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D69D" w14:textId="1626D383" w:rsidR="00311A09" w:rsidRPr="000A04D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 xml:space="preserve">Meeting Minutes – </w:t>
      </w:r>
      <w:r w:rsidR="009B4D48">
        <w:rPr>
          <w:rFonts w:ascii="Calibri" w:hAnsi="Calibri" w:cs="Calibri"/>
          <w:b/>
          <w:sz w:val="22"/>
          <w:szCs w:val="22"/>
        </w:rPr>
        <w:t>August 1</w:t>
      </w:r>
      <w:r w:rsidR="00E94130">
        <w:rPr>
          <w:rFonts w:ascii="Calibri" w:hAnsi="Calibri" w:cs="Calibri"/>
          <w:b/>
          <w:sz w:val="22"/>
          <w:szCs w:val="22"/>
        </w:rPr>
        <w:t>7</w:t>
      </w:r>
      <w:r w:rsidR="009B4D48">
        <w:rPr>
          <w:rFonts w:ascii="Calibri" w:hAnsi="Calibri" w:cs="Calibri"/>
          <w:b/>
          <w:sz w:val="22"/>
          <w:szCs w:val="22"/>
        </w:rPr>
        <w:t>, 202</w:t>
      </w:r>
      <w:r w:rsidR="00E94130">
        <w:rPr>
          <w:rFonts w:ascii="Calibri" w:hAnsi="Calibri" w:cs="Calibri"/>
          <w:b/>
          <w:sz w:val="22"/>
          <w:szCs w:val="22"/>
        </w:rPr>
        <w:t>1</w:t>
      </w:r>
    </w:p>
    <w:p w14:paraId="4D5B2671" w14:textId="1ACEF6DD" w:rsidR="00311A09" w:rsidRPr="000A04D9" w:rsidRDefault="00311A09" w:rsidP="00311A09">
      <w:pPr>
        <w:rPr>
          <w:rFonts w:ascii="Calibri" w:hAnsi="Calibri" w:cs="Calibri"/>
          <w:sz w:val="22"/>
          <w:szCs w:val="22"/>
        </w:rPr>
      </w:pPr>
    </w:p>
    <w:p w14:paraId="3CDE9BFC" w14:textId="6A3593E4"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21B9C737" w:rsidR="00311A09" w:rsidRPr="00605F0A" w:rsidRDefault="00311A09" w:rsidP="00311A09">
      <w:pPr>
        <w:rPr>
          <w:rFonts w:asciiTheme="minorHAnsi" w:hAnsiTheme="minorHAnsi" w:cs="Calibri"/>
          <w:sz w:val="20"/>
          <w:szCs w:val="20"/>
        </w:rPr>
      </w:pPr>
      <w:bookmarkStart w:id="1" w:name="_Hlk48152735"/>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 Treasurer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8CF7A74" w14:textId="2EC6A7FF"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00E94130">
        <w:rPr>
          <w:rFonts w:asciiTheme="minorHAnsi" w:hAnsiTheme="minorHAnsi" w:cs="Calibri"/>
          <w:sz w:val="20"/>
          <w:szCs w:val="20"/>
        </w:rPr>
        <w:t>Ted Bauer</w:t>
      </w:r>
    </w:p>
    <w:p w14:paraId="5A999BD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 Chairman</w:t>
      </w:r>
    </w:p>
    <w:p w14:paraId="51FC6FEE" w14:textId="54DB1A64"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r w:rsidR="00E94130">
        <w:rPr>
          <w:rFonts w:asciiTheme="minorHAnsi" w:hAnsiTheme="minorHAnsi" w:cs="Calibri"/>
          <w:sz w:val="20"/>
          <w:szCs w:val="20"/>
        </w:rPr>
        <w:t>Clint Stoutenburg</w:t>
      </w:r>
      <w:r w:rsidR="00FA3EDE">
        <w:rPr>
          <w:rFonts w:asciiTheme="minorHAnsi" w:hAnsiTheme="minorHAnsi" w:cs="Calibri"/>
          <w:sz w:val="20"/>
          <w:szCs w:val="20"/>
        </w:rPr>
        <w:t>, Vice Chairman</w:t>
      </w:r>
    </w:p>
    <w:p w14:paraId="5C5EDBB8" w14:textId="7ACA39F3"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3E200F0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Ross Voelker</w:t>
      </w:r>
    </w:p>
    <w:p w14:paraId="6EECD8E1"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Jessica Rader</w:t>
      </w:r>
    </w:p>
    <w:p w14:paraId="0F49141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15C9AA16"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r w:rsidR="00FA3EDE">
        <w:rPr>
          <w:rFonts w:asciiTheme="minorHAnsi" w:hAnsiTheme="minorHAnsi" w:cs="Calibri"/>
          <w:sz w:val="20"/>
          <w:szCs w:val="20"/>
        </w:rPr>
        <w:t>Neil French</w:t>
      </w:r>
    </w:p>
    <w:bookmarkEnd w:id="1"/>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12B5442E" w14:textId="057BA40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F05618A" w14:textId="072394B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1C7BDA41" w14:textId="07CAB5A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670B166" w14:textId="0AEFCA4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p>
    <w:p w14:paraId="3C528254" w14:textId="7CCC792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00E54745">
        <w:rPr>
          <w:rFonts w:asciiTheme="minorHAnsi" w:hAnsiTheme="minorHAnsi" w:cs="Calibri"/>
          <w:sz w:val="20"/>
          <w:szCs w:val="20"/>
        </w:rPr>
        <w:tab/>
      </w:r>
      <w:r w:rsidR="00E54745">
        <w:rPr>
          <w:rFonts w:asciiTheme="minorHAnsi" w:hAnsiTheme="minorHAnsi" w:cs="Calibri"/>
          <w:sz w:val="20"/>
          <w:szCs w:val="20"/>
        </w:rPr>
        <w:tab/>
      </w:r>
      <w:r w:rsidR="00E54745">
        <w:rPr>
          <w:rFonts w:asciiTheme="minorHAnsi" w:hAnsiTheme="minorHAnsi" w:cs="Calibri"/>
          <w:sz w:val="20"/>
          <w:szCs w:val="20"/>
        </w:rPr>
        <w:tab/>
      </w:r>
      <w:r w:rsidR="00E54745">
        <w:rPr>
          <w:rFonts w:asciiTheme="minorHAnsi" w:hAnsiTheme="minorHAnsi" w:cs="Calibri"/>
          <w:sz w:val="20"/>
          <w:szCs w:val="20"/>
        </w:rPr>
        <w:tab/>
        <w:t>Allen Bischer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45E960D" w14:textId="1528C36A"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7BAF39C6" w14:textId="7F74F2F6"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C4864F5" w14:textId="2BFA5030"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055C094" w14:textId="7BC0F32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p>
    <w:p w14:paraId="5DE12D67" w14:textId="4DCD2C06" w:rsidR="00311A09" w:rsidRPr="00605F0A" w:rsidRDefault="00311A09" w:rsidP="00311A09">
      <w:pPr>
        <w:rPr>
          <w:rFonts w:asciiTheme="minorHAnsi" w:hAnsiTheme="minorHAnsi" w:cs="Calibri"/>
          <w:sz w:val="20"/>
          <w:szCs w:val="20"/>
        </w:rPr>
      </w:pP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1DB7D1F2" w14:textId="1AF39CE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Scott Bales</w:t>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Pr="00605F0A">
        <w:rPr>
          <w:rFonts w:asciiTheme="minorHAnsi" w:hAnsiTheme="minorHAnsi" w:cs="Calibri"/>
          <w:sz w:val="20"/>
          <w:szCs w:val="20"/>
        </w:rPr>
        <w:t xml:space="preserve">MSU Dry Bean Specialist </w:t>
      </w:r>
    </w:p>
    <w:p w14:paraId="2FFDED28" w14:textId="7C6A4A39" w:rsidR="00311A09" w:rsidRDefault="00E54745" w:rsidP="00DD3109">
      <w:pPr>
        <w:rPr>
          <w:rFonts w:asciiTheme="minorHAnsi" w:hAnsiTheme="minorHAnsi" w:cs="Calibri"/>
          <w:sz w:val="20"/>
          <w:szCs w:val="20"/>
        </w:rPr>
      </w:pPr>
      <w:r>
        <w:rPr>
          <w:rFonts w:asciiTheme="minorHAnsi" w:hAnsiTheme="minorHAnsi" w:cs="Calibri"/>
          <w:sz w:val="20"/>
          <w:szCs w:val="20"/>
        </w:rPr>
        <w:t>Da</w:t>
      </w:r>
      <w:r w:rsidR="00DD3109">
        <w:rPr>
          <w:rFonts w:asciiTheme="minorHAnsi" w:hAnsiTheme="minorHAnsi" w:cs="Calibri"/>
          <w:sz w:val="20"/>
          <w:szCs w:val="20"/>
        </w:rPr>
        <w:t>nielle Siler</w:t>
      </w:r>
      <w:r w:rsidR="00DD3109">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t>M</w:t>
      </w:r>
      <w:r w:rsidR="00DD3109">
        <w:rPr>
          <w:rFonts w:asciiTheme="minorHAnsi" w:hAnsiTheme="minorHAnsi" w:cs="Calibri"/>
          <w:sz w:val="20"/>
          <w:szCs w:val="20"/>
        </w:rPr>
        <w:t>SU</w:t>
      </w:r>
    </w:p>
    <w:p w14:paraId="26634B06" w14:textId="6F375F7F" w:rsidR="006209B6" w:rsidRDefault="00DD3109" w:rsidP="00311A09">
      <w:pPr>
        <w:rPr>
          <w:rFonts w:asciiTheme="minorHAnsi" w:hAnsiTheme="minorHAnsi" w:cs="Calibri"/>
          <w:sz w:val="20"/>
          <w:szCs w:val="20"/>
        </w:rPr>
      </w:pPr>
      <w:r>
        <w:rPr>
          <w:rFonts w:asciiTheme="minorHAnsi" w:hAnsiTheme="minorHAnsi" w:cs="Calibri"/>
          <w:sz w:val="20"/>
          <w:szCs w:val="20"/>
        </w:rPr>
        <w:t>Kevin Kuhl</w:t>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t>MDARD</w:t>
      </w:r>
    </w:p>
    <w:p w14:paraId="3A576D5E" w14:textId="79E23528" w:rsidR="00443BC2" w:rsidRDefault="00443BC2" w:rsidP="00311A09">
      <w:pPr>
        <w:rPr>
          <w:rFonts w:asciiTheme="minorHAnsi" w:hAnsiTheme="minorHAnsi" w:cs="Calibri"/>
          <w:sz w:val="20"/>
          <w:szCs w:val="20"/>
        </w:rPr>
      </w:pPr>
      <w:r>
        <w:rPr>
          <w:rFonts w:asciiTheme="minorHAnsi" w:hAnsiTheme="minorHAnsi" w:cs="Calibri"/>
          <w:sz w:val="20"/>
          <w:szCs w:val="20"/>
        </w:rPr>
        <w:t>Jordan Dickenson</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Congressman Dan Kildee’s Chief of Staff</w:t>
      </w:r>
    </w:p>
    <w:p w14:paraId="59C1C5BC" w14:textId="77777777" w:rsidR="000A1F80" w:rsidRPr="00605F0A" w:rsidRDefault="000A1F80" w:rsidP="00311A09">
      <w:pPr>
        <w:rPr>
          <w:rFonts w:asciiTheme="minorHAnsi" w:hAnsiTheme="minorHAnsi" w:cs="Calibri"/>
          <w:sz w:val="20"/>
          <w:szCs w:val="20"/>
        </w:rPr>
      </w:pPr>
    </w:p>
    <w:p w14:paraId="36951899" w14:textId="2BBE82B3"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Chairman Ackerman</w:t>
      </w:r>
      <w:r w:rsidR="00434933">
        <w:rPr>
          <w:rFonts w:asciiTheme="minorHAnsi" w:hAnsiTheme="minorHAnsi" w:cs="Calibri"/>
          <w:sz w:val="22"/>
          <w:szCs w:val="22"/>
        </w:rPr>
        <w:t xml:space="preserve"> </w:t>
      </w:r>
      <w:r w:rsidRPr="00605F0A">
        <w:rPr>
          <w:rFonts w:asciiTheme="minorHAnsi" w:hAnsiTheme="minorHAnsi" w:cs="Calibri"/>
          <w:sz w:val="22"/>
          <w:szCs w:val="22"/>
        </w:rPr>
        <w:t xml:space="preserve">welcomed </w:t>
      </w:r>
      <w:r w:rsidR="00595FD8">
        <w:rPr>
          <w:rFonts w:asciiTheme="minorHAnsi" w:hAnsiTheme="minorHAnsi" w:cs="Calibri"/>
          <w:sz w:val="22"/>
          <w:szCs w:val="22"/>
        </w:rPr>
        <w:t xml:space="preserve">Commissioners and guests.  He </w:t>
      </w:r>
      <w:r w:rsidR="009B4D48">
        <w:rPr>
          <w:rFonts w:asciiTheme="minorHAnsi" w:hAnsiTheme="minorHAnsi" w:cs="Calibri"/>
          <w:sz w:val="22"/>
          <w:szCs w:val="22"/>
        </w:rPr>
        <w:t>ca</w:t>
      </w:r>
      <w:r w:rsidR="00434933">
        <w:rPr>
          <w:rFonts w:asciiTheme="minorHAnsi" w:hAnsiTheme="minorHAnsi" w:cs="Calibri"/>
          <w:sz w:val="22"/>
          <w:szCs w:val="22"/>
        </w:rPr>
        <w:t xml:space="preserve">lled the meeting to order at </w:t>
      </w:r>
      <w:r w:rsidR="00595FD8">
        <w:rPr>
          <w:rFonts w:asciiTheme="minorHAnsi" w:hAnsiTheme="minorHAnsi" w:cs="Calibri"/>
          <w:sz w:val="22"/>
          <w:szCs w:val="22"/>
        </w:rPr>
        <w:t>6</w:t>
      </w:r>
      <w:r w:rsidR="00434933">
        <w:rPr>
          <w:rFonts w:asciiTheme="minorHAnsi" w:hAnsiTheme="minorHAnsi" w:cs="Calibri"/>
          <w:sz w:val="22"/>
          <w:szCs w:val="22"/>
        </w:rPr>
        <w:t>:00 PM.</w:t>
      </w:r>
      <w:r w:rsidR="009B4D48">
        <w:rPr>
          <w:rFonts w:asciiTheme="minorHAnsi" w:hAnsiTheme="minorHAnsi" w:cs="Calibri"/>
          <w:sz w:val="22"/>
          <w:szCs w:val="22"/>
        </w:rPr>
        <w:t xml:space="preserve">      </w:t>
      </w:r>
      <w:r w:rsidRPr="00605F0A">
        <w:rPr>
          <w:rFonts w:asciiTheme="minorHAnsi" w:hAnsiTheme="minorHAnsi" w:cs="Calibri"/>
          <w:sz w:val="22"/>
          <w:szCs w:val="22"/>
        </w:rPr>
        <w:t xml:space="preserve">        </w:t>
      </w:r>
    </w:p>
    <w:p w14:paraId="336B224A" w14:textId="77777777" w:rsidR="007F6FB3" w:rsidRDefault="007F6FB3" w:rsidP="007F6FB3">
      <w:pPr>
        <w:rPr>
          <w:rFonts w:asciiTheme="minorHAnsi" w:hAnsiTheme="minorHAnsi" w:cs="Calibri"/>
          <w:b/>
          <w:sz w:val="22"/>
          <w:szCs w:val="22"/>
        </w:rPr>
      </w:pPr>
    </w:p>
    <w:p w14:paraId="75360749" w14:textId="24A92D24" w:rsidR="007F6FB3"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00D51783">
        <w:rPr>
          <w:rFonts w:asciiTheme="minorHAnsi" w:hAnsiTheme="minorHAnsi" w:cs="Calibri"/>
          <w:bCs/>
          <w:sz w:val="22"/>
          <w:szCs w:val="22"/>
        </w:rPr>
        <w:t>Bales asked to have Intern Report added to the agenda.  Chairman Ackerman added it as item C under the Research Director’s Report.  There were no other additions.  A</w:t>
      </w:r>
      <w:r w:rsidRPr="00605F0A">
        <w:rPr>
          <w:rFonts w:asciiTheme="minorHAnsi" w:hAnsiTheme="minorHAnsi" w:cs="Calibri"/>
          <w:sz w:val="22"/>
          <w:szCs w:val="22"/>
        </w:rPr>
        <w:t xml:space="preserve"> motion was made by </w:t>
      </w:r>
      <w:r w:rsidR="00D51783">
        <w:rPr>
          <w:rFonts w:asciiTheme="minorHAnsi" w:hAnsiTheme="minorHAnsi" w:cs="Calibri"/>
          <w:sz w:val="22"/>
          <w:szCs w:val="22"/>
        </w:rPr>
        <w:t xml:space="preserve">Noffsinger </w:t>
      </w:r>
      <w:r w:rsidRPr="00605F0A">
        <w:rPr>
          <w:rFonts w:asciiTheme="minorHAnsi" w:hAnsiTheme="minorHAnsi" w:cs="Calibri"/>
          <w:sz w:val="22"/>
          <w:szCs w:val="22"/>
        </w:rPr>
        <w:t xml:space="preserve">to approve the agenda </w:t>
      </w:r>
      <w:r>
        <w:rPr>
          <w:rFonts w:asciiTheme="minorHAnsi" w:hAnsiTheme="minorHAnsi" w:cs="Calibri"/>
          <w:sz w:val="22"/>
          <w:szCs w:val="22"/>
        </w:rPr>
        <w:t>as presented</w:t>
      </w:r>
      <w:r w:rsidRPr="00605F0A">
        <w:rPr>
          <w:rFonts w:asciiTheme="minorHAnsi" w:hAnsiTheme="minorHAnsi" w:cs="Calibri"/>
          <w:sz w:val="22"/>
          <w:szCs w:val="22"/>
        </w:rPr>
        <w:t xml:space="preserve">.  </w:t>
      </w:r>
      <w:r>
        <w:rPr>
          <w:rFonts w:asciiTheme="minorHAnsi" w:hAnsiTheme="minorHAnsi" w:cs="Calibri"/>
          <w:sz w:val="22"/>
          <w:szCs w:val="22"/>
        </w:rPr>
        <w:t xml:space="preserve">Rader </w:t>
      </w:r>
      <w:r w:rsidRPr="00605F0A">
        <w:rPr>
          <w:rFonts w:asciiTheme="minorHAnsi" w:hAnsiTheme="minorHAnsi" w:cs="Calibri"/>
          <w:sz w:val="22"/>
          <w:szCs w:val="22"/>
        </w:rPr>
        <w:t xml:space="preserve">supported the motion.  </w:t>
      </w:r>
      <w:r w:rsidRPr="00605F0A">
        <w:rPr>
          <w:rFonts w:asciiTheme="minorHAnsi" w:hAnsiTheme="minorHAnsi" w:cs="Calibri"/>
          <w:b/>
          <w:i/>
          <w:sz w:val="22"/>
          <w:szCs w:val="22"/>
        </w:rPr>
        <w:t>Motion passed.</w:t>
      </w:r>
    </w:p>
    <w:p w14:paraId="09359167" w14:textId="3B66443F" w:rsidR="009759CC" w:rsidRDefault="009759CC" w:rsidP="007F6FB3">
      <w:pPr>
        <w:rPr>
          <w:rFonts w:asciiTheme="minorHAnsi" w:hAnsiTheme="minorHAnsi" w:cs="Calibri"/>
          <w:b/>
          <w:i/>
          <w:sz w:val="22"/>
          <w:szCs w:val="22"/>
        </w:rPr>
      </w:pPr>
    </w:p>
    <w:p w14:paraId="39E2D7E3" w14:textId="42E37574" w:rsidR="001D0218" w:rsidRDefault="009759CC" w:rsidP="00311A09">
      <w:pPr>
        <w:rPr>
          <w:rFonts w:asciiTheme="minorHAnsi" w:hAnsiTheme="minorHAnsi" w:cs="Calibri"/>
          <w:bCs/>
          <w:iCs/>
          <w:sz w:val="22"/>
          <w:szCs w:val="22"/>
        </w:rPr>
      </w:pPr>
      <w:r>
        <w:rPr>
          <w:rFonts w:asciiTheme="minorHAnsi" w:hAnsiTheme="minorHAnsi" w:cs="Calibri"/>
          <w:b/>
          <w:iCs/>
          <w:sz w:val="22"/>
          <w:szCs w:val="22"/>
        </w:rPr>
        <w:t xml:space="preserve">PUBLIC COMMENT:  </w:t>
      </w:r>
      <w:r>
        <w:rPr>
          <w:rFonts w:asciiTheme="minorHAnsi" w:hAnsiTheme="minorHAnsi" w:cs="Calibri"/>
          <w:bCs/>
          <w:iCs/>
          <w:sz w:val="22"/>
          <w:szCs w:val="22"/>
        </w:rPr>
        <w:t>Chairman Ackerman welcomed Mr. Jordan Dickenson</w:t>
      </w:r>
      <w:r w:rsidR="00A94816">
        <w:rPr>
          <w:rFonts w:asciiTheme="minorHAnsi" w:hAnsiTheme="minorHAnsi" w:cs="Calibri"/>
          <w:bCs/>
          <w:iCs/>
          <w:sz w:val="22"/>
          <w:szCs w:val="22"/>
        </w:rPr>
        <w:t xml:space="preserve">, </w:t>
      </w:r>
      <w:r>
        <w:rPr>
          <w:rFonts w:asciiTheme="minorHAnsi" w:hAnsiTheme="minorHAnsi" w:cs="Calibri"/>
          <w:bCs/>
          <w:iCs/>
          <w:sz w:val="22"/>
          <w:szCs w:val="22"/>
        </w:rPr>
        <w:t>Chief of Staff</w:t>
      </w:r>
      <w:r w:rsidR="00A94816">
        <w:rPr>
          <w:rFonts w:asciiTheme="minorHAnsi" w:hAnsiTheme="minorHAnsi" w:cs="Calibri"/>
          <w:bCs/>
          <w:iCs/>
          <w:sz w:val="22"/>
          <w:szCs w:val="22"/>
        </w:rPr>
        <w:t xml:space="preserve">, </w:t>
      </w:r>
      <w:r>
        <w:rPr>
          <w:rFonts w:asciiTheme="minorHAnsi" w:hAnsiTheme="minorHAnsi" w:cs="Calibri"/>
          <w:bCs/>
          <w:iCs/>
          <w:sz w:val="22"/>
          <w:szCs w:val="22"/>
        </w:rPr>
        <w:t xml:space="preserve">Congressman </w:t>
      </w:r>
      <w:r w:rsidR="00A94816">
        <w:rPr>
          <w:rFonts w:asciiTheme="minorHAnsi" w:hAnsiTheme="minorHAnsi" w:cs="Calibri"/>
          <w:bCs/>
          <w:iCs/>
          <w:sz w:val="22"/>
          <w:szCs w:val="22"/>
        </w:rPr>
        <w:t xml:space="preserve">Dan </w:t>
      </w:r>
      <w:r>
        <w:rPr>
          <w:rFonts w:asciiTheme="minorHAnsi" w:hAnsiTheme="minorHAnsi" w:cs="Calibri"/>
          <w:bCs/>
          <w:iCs/>
          <w:sz w:val="22"/>
          <w:szCs w:val="22"/>
        </w:rPr>
        <w:t>Kildee.</w:t>
      </w:r>
      <w:r w:rsidR="00A94816">
        <w:rPr>
          <w:rFonts w:asciiTheme="minorHAnsi" w:hAnsiTheme="minorHAnsi" w:cs="Calibri"/>
          <w:bCs/>
          <w:iCs/>
          <w:sz w:val="22"/>
          <w:szCs w:val="22"/>
        </w:rPr>
        <w:t xml:space="preserve">  Ackerman invited Dickenson to comment on Trade, Logistics, </w:t>
      </w:r>
      <w:r w:rsidR="001103B6">
        <w:rPr>
          <w:rFonts w:asciiTheme="minorHAnsi" w:hAnsiTheme="minorHAnsi" w:cs="Calibri"/>
          <w:bCs/>
          <w:iCs/>
          <w:sz w:val="22"/>
          <w:szCs w:val="22"/>
        </w:rPr>
        <w:t xml:space="preserve">Tariffs and the </w:t>
      </w:r>
      <w:r w:rsidR="000C6F96">
        <w:rPr>
          <w:rFonts w:asciiTheme="minorHAnsi" w:hAnsiTheme="minorHAnsi" w:cs="Calibri"/>
          <w:bCs/>
          <w:iCs/>
          <w:sz w:val="22"/>
          <w:szCs w:val="22"/>
        </w:rPr>
        <w:t xml:space="preserve">proposed </w:t>
      </w:r>
      <w:r w:rsidR="001103B6">
        <w:rPr>
          <w:rFonts w:asciiTheme="minorHAnsi" w:hAnsiTheme="minorHAnsi" w:cs="Calibri"/>
          <w:bCs/>
          <w:iCs/>
          <w:sz w:val="22"/>
          <w:szCs w:val="22"/>
        </w:rPr>
        <w:t>Infrastructure Packag</w:t>
      </w:r>
      <w:r w:rsidR="000C6F96">
        <w:rPr>
          <w:rFonts w:asciiTheme="minorHAnsi" w:hAnsiTheme="minorHAnsi" w:cs="Calibri"/>
          <w:bCs/>
          <w:iCs/>
          <w:sz w:val="22"/>
          <w:szCs w:val="22"/>
        </w:rPr>
        <w:t xml:space="preserve">e.  Dickenson shared </w:t>
      </w:r>
      <w:r w:rsidR="0070447F">
        <w:rPr>
          <w:rFonts w:asciiTheme="minorHAnsi" w:hAnsiTheme="minorHAnsi" w:cs="Calibri"/>
          <w:bCs/>
          <w:iCs/>
          <w:sz w:val="22"/>
          <w:szCs w:val="22"/>
        </w:rPr>
        <w:t>a brief, interesting overview on each of the issues</w:t>
      </w:r>
      <w:r w:rsidR="001D0218">
        <w:rPr>
          <w:rFonts w:asciiTheme="minorHAnsi" w:hAnsiTheme="minorHAnsi" w:cs="Calibri"/>
          <w:bCs/>
          <w:iCs/>
          <w:sz w:val="22"/>
          <w:szCs w:val="22"/>
        </w:rPr>
        <w:t xml:space="preserve"> and took several questions.  Cramer thanked Dickenson for always being available and responsive</w:t>
      </w:r>
      <w:r w:rsidR="00335E0F">
        <w:rPr>
          <w:rFonts w:asciiTheme="minorHAnsi" w:hAnsiTheme="minorHAnsi" w:cs="Calibri"/>
          <w:bCs/>
          <w:iCs/>
          <w:sz w:val="22"/>
          <w:szCs w:val="22"/>
        </w:rPr>
        <w:t>.  He also thanked Dickenson for attending</w:t>
      </w:r>
      <w:r w:rsidR="0070447F">
        <w:rPr>
          <w:rFonts w:asciiTheme="minorHAnsi" w:hAnsiTheme="minorHAnsi" w:cs="Calibri"/>
          <w:bCs/>
          <w:iCs/>
          <w:sz w:val="22"/>
          <w:szCs w:val="22"/>
        </w:rPr>
        <w:t xml:space="preserve">.  </w:t>
      </w:r>
    </w:p>
    <w:p w14:paraId="44987AA1" w14:textId="77777777" w:rsidR="001D0218" w:rsidRDefault="001D0218" w:rsidP="00311A09">
      <w:pPr>
        <w:rPr>
          <w:rFonts w:asciiTheme="minorHAnsi" w:hAnsiTheme="minorHAnsi" w:cs="Calibri"/>
          <w:bCs/>
          <w:iCs/>
          <w:sz w:val="22"/>
          <w:szCs w:val="22"/>
        </w:rPr>
      </w:pPr>
    </w:p>
    <w:p w14:paraId="58A2A0F1" w14:textId="471DD6C3" w:rsidR="00D22A2A" w:rsidRPr="00605F0A" w:rsidRDefault="00D22A2A" w:rsidP="00D22A2A">
      <w:pPr>
        <w:rPr>
          <w:rFonts w:asciiTheme="minorHAnsi" w:hAnsiTheme="minorHAnsi" w:cs="Calibri"/>
          <w:sz w:val="22"/>
          <w:szCs w:val="22"/>
        </w:rPr>
      </w:pPr>
      <w:r w:rsidRPr="00605F0A">
        <w:rPr>
          <w:rFonts w:asciiTheme="minorHAnsi" w:hAnsiTheme="minorHAnsi" w:cs="Calibri"/>
          <w:b/>
          <w:sz w:val="22"/>
          <w:szCs w:val="22"/>
        </w:rPr>
        <w:t>APPROVAL OF MINUTES</w:t>
      </w:r>
      <w:r w:rsidRPr="00605F0A">
        <w:rPr>
          <w:rFonts w:asciiTheme="minorHAnsi" w:hAnsiTheme="minorHAnsi" w:cs="Calibri"/>
          <w:sz w:val="22"/>
          <w:szCs w:val="22"/>
        </w:rPr>
        <w:t xml:space="preserve">:  Minutes from the </w:t>
      </w:r>
      <w:r>
        <w:rPr>
          <w:rFonts w:asciiTheme="minorHAnsi" w:hAnsiTheme="minorHAnsi" w:cs="Calibri"/>
          <w:sz w:val="22"/>
          <w:szCs w:val="22"/>
        </w:rPr>
        <w:t xml:space="preserve">June </w:t>
      </w:r>
      <w:r w:rsidR="00E34BDB">
        <w:rPr>
          <w:rFonts w:asciiTheme="minorHAnsi" w:hAnsiTheme="minorHAnsi" w:cs="Calibri"/>
          <w:sz w:val="22"/>
          <w:szCs w:val="22"/>
        </w:rPr>
        <w:t>2</w:t>
      </w:r>
      <w:r>
        <w:rPr>
          <w:rFonts w:asciiTheme="minorHAnsi" w:hAnsiTheme="minorHAnsi" w:cs="Calibri"/>
          <w:sz w:val="22"/>
          <w:szCs w:val="22"/>
        </w:rPr>
        <w:t xml:space="preserve">2, 2021 </w:t>
      </w:r>
      <w:r w:rsidRPr="00605F0A">
        <w:rPr>
          <w:rFonts w:asciiTheme="minorHAnsi" w:hAnsiTheme="minorHAnsi" w:cs="Calibri"/>
          <w:sz w:val="22"/>
          <w:szCs w:val="22"/>
        </w:rPr>
        <w:t xml:space="preserve">Commission meeting were presented and reviewed.  A motion was made by </w:t>
      </w:r>
      <w:r w:rsidR="00E34BDB">
        <w:rPr>
          <w:rFonts w:asciiTheme="minorHAnsi" w:hAnsiTheme="minorHAnsi" w:cs="Calibri"/>
          <w:sz w:val="22"/>
          <w:szCs w:val="22"/>
        </w:rPr>
        <w:t xml:space="preserve">French </w:t>
      </w:r>
      <w:r w:rsidRPr="00605F0A">
        <w:rPr>
          <w:rFonts w:asciiTheme="minorHAnsi" w:hAnsiTheme="minorHAnsi" w:cs="Calibri"/>
          <w:sz w:val="22"/>
          <w:szCs w:val="22"/>
        </w:rPr>
        <w:t xml:space="preserve">with support from </w:t>
      </w:r>
      <w:r>
        <w:rPr>
          <w:rFonts w:asciiTheme="minorHAnsi" w:hAnsiTheme="minorHAnsi" w:cs="Calibri"/>
          <w:sz w:val="22"/>
          <w:szCs w:val="22"/>
        </w:rPr>
        <w:t xml:space="preserve">Ewald </w:t>
      </w:r>
      <w:r w:rsidRPr="00605F0A">
        <w:rPr>
          <w:rFonts w:asciiTheme="minorHAnsi" w:hAnsiTheme="minorHAnsi" w:cs="Calibri"/>
          <w:sz w:val="22"/>
          <w:szCs w:val="22"/>
        </w:rPr>
        <w:t>to approve the minutes as</w:t>
      </w:r>
      <w:r>
        <w:rPr>
          <w:rFonts w:asciiTheme="minorHAnsi" w:hAnsiTheme="minorHAnsi" w:cs="Calibri"/>
          <w:sz w:val="22"/>
          <w:szCs w:val="22"/>
        </w:rPr>
        <w:t xml:space="preserve"> presented</w:t>
      </w:r>
      <w:r w:rsidRPr="00605F0A">
        <w:rPr>
          <w:rFonts w:asciiTheme="minorHAnsi" w:hAnsiTheme="minorHAnsi" w:cs="Calibri"/>
          <w:sz w:val="22"/>
          <w:szCs w:val="22"/>
        </w:rPr>
        <w:t xml:space="preserve">.  </w:t>
      </w:r>
      <w:r w:rsidRPr="00605F0A">
        <w:rPr>
          <w:rFonts w:asciiTheme="minorHAnsi" w:hAnsiTheme="minorHAnsi" w:cs="Calibri"/>
          <w:b/>
          <w:i/>
          <w:sz w:val="22"/>
          <w:szCs w:val="22"/>
        </w:rPr>
        <w:t>Motion passed.</w:t>
      </w:r>
      <w:r w:rsidRPr="00605F0A">
        <w:rPr>
          <w:rFonts w:asciiTheme="minorHAnsi" w:hAnsiTheme="minorHAnsi" w:cs="Calibri"/>
          <w:sz w:val="22"/>
          <w:szCs w:val="22"/>
        </w:rPr>
        <w:t xml:space="preserve">  </w:t>
      </w:r>
    </w:p>
    <w:p w14:paraId="13E862A9" w14:textId="77777777" w:rsidR="000A7C27" w:rsidRDefault="000A7C27" w:rsidP="00311A09">
      <w:pPr>
        <w:rPr>
          <w:rFonts w:asciiTheme="minorHAnsi" w:hAnsiTheme="minorHAnsi" w:cs="Calibri"/>
          <w:b/>
          <w:sz w:val="22"/>
          <w:szCs w:val="22"/>
        </w:rPr>
      </w:pPr>
    </w:p>
    <w:p w14:paraId="0475AC69" w14:textId="77777777" w:rsidR="009B7414" w:rsidRDefault="000A7C27" w:rsidP="000A7C27">
      <w:pPr>
        <w:rPr>
          <w:rFonts w:asciiTheme="minorHAnsi" w:hAnsiTheme="minorHAnsi" w:cs="Calibri"/>
          <w:b/>
          <w: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Cramer presented MBC</w:t>
      </w:r>
      <w:r w:rsidR="0018419D">
        <w:rPr>
          <w:rFonts w:asciiTheme="minorHAnsi" w:hAnsiTheme="minorHAnsi" w:cs="Calibri"/>
          <w:sz w:val="22"/>
          <w:szCs w:val="22"/>
        </w:rPr>
        <w:t xml:space="preserve"> and PRAB</w:t>
      </w:r>
      <w:r w:rsidRPr="00605F0A">
        <w:rPr>
          <w:rFonts w:asciiTheme="minorHAnsi" w:hAnsiTheme="minorHAnsi" w:cs="Calibri"/>
          <w:sz w:val="22"/>
          <w:szCs w:val="22"/>
        </w:rPr>
        <w:t xml:space="preserve"> YTD P&amp;L reports including budget comparisons for September 20</w:t>
      </w:r>
      <w:r w:rsidR="00410B2B">
        <w:rPr>
          <w:rFonts w:asciiTheme="minorHAnsi" w:hAnsiTheme="minorHAnsi" w:cs="Calibri"/>
          <w:sz w:val="22"/>
          <w:szCs w:val="22"/>
        </w:rPr>
        <w:t>20</w:t>
      </w:r>
      <w:r w:rsidRPr="00605F0A">
        <w:rPr>
          <w:rFonts w:asciiTheme="minorHAnsi" w:hAnsiTheme="minorHAnsi" w:cs="Calibri"/>
          <w:sz w:val="22"/>
          <w:szCs w:val="22"/>
        </w:rPr>
        <w:t xml:space="preserve"> – </w:t>
      </w:r>
      <w:r>
        <w:rPr>
          <w:rFonts w:asciiTheme="minorHAnsi" w:hAnsiTheme="minorHAnsi" w:cs="Calibri"/>
          <w:sz w:val="22"/>
          <w:szCs w:val="22"/>
        </w:rPr>
        <w:t xml:space="preserve">July </w:t>
      </w:r>
      <w:r w:rsidRPr="00605F0A">
        <w:rPr>
          <w:rFonts w:asciiTheme="minorHAnsi" w:hAnsiTheme="minorHAnsi" w:cs="Calibri"/>
          <w:sz w:val="22"/>
          <w:szCs w:val="22"/>
        </w:rPr>
        <w:t>202</w:t>
      </w:r>
      <w:r w:rsidR="00410B2B">
        <w:rPr>
          <w:rFonts w:asciiTheme="minorHAnsi" w:hAnsiTheme="minorHAnsi" w:cs="Calibri"/>
          <w:sz w:val="22"/>
          <w:szCs w:val="22"/>
        </w:rPr>
        <w:t>1</w:t>
      </w:r>
      <w:r w:rsidRPr="00605F0A">
        <w:rPr>
          <w:rFonts w:asciiTheme="minorHAnsi" w:hAnsiTheme="minorHAnsi" w:cs="Calibri"/>
          <w:sz w:val="22"/>
          <w:szCs w:val="22"/>
        </w:rPr>
        <w:t>.  Cramer highlighted revenue and expense line items as compared to</w:t>
      </w:r>
      <w:r w:rsidR="0018419D">
        <w:rPr>
          <w:rFonts w:asciiTheme="minorHAnsi" w:hAnsiTheme="minorHAnsi" w:cs="Calibri"/>
          <w:sz w:val="22"/>
          <w:szCs w:val="22"/>
        </w:rPr>
        <w:t xml:space="preserve"> </w:t>
      </w:r>
      <w:r w:rsidR="0018419D">
        <w:rPr>
          <w:rFonts w:asciiTheme="minorHAnsi" w:hAnsiTheme="minorHAnsi" w:cs="Calibri"/>
          <w:sz w:val="22"/>
          <w:szCs w:val="22"/>
        </w:rPr>
        <w:lastRenderedPageBreak/>
        <w:t>the</w:t>
      </w:r>
      <w:r w:rsidRPr="00605F0A">
        <w:rPr>
          <w:rFonts w:asciiTheme="minorHAnsi" w:hAnsiTheme="minorHAnsi" w:cs="Calibri"/>
          <w:sz w:val="22"/>
          <w:szCs w:val="22"/>
        </w:rPr>
        <w:t xml:space="preserve"> budget.  A brief discussion followed.  A motion was made by </w:t>
      </w:r>
      <w:r w:rsidR="009B7414">
        <w:rPr>
          <w:rFonts w:asciiTheme="minorHAnsi" w:hAnsiTheme="minorHAnsi" w:cs="Calibri"/>
          <w:sz w:val="22"/>
          <w:szCs w:val="22"/>
        </w:rPr>
        <w:t xml:space="preserve">Voelker </w:t>
      </w:r>
      <w:r w:rsidRPr="00605F0A">
        <w:rPr>
          <w:rFonts w:asciiTheme="minorHAnsi" w:hAnsiTheme="minorHAnsi" w:cs="Calibri"/>
          <w:sz w:val="22"/>
          <w:szCs w:val="22"/>
        </w:rPr>
        <w:t xml:space="preserve">to accept the report as presented. </w:t>
      </w:r>
      <w:r w:rsidR="009B7414">
        <w:rPr>
          <w:rFonts w:asciiTheme="minorHAnsi" w:hAnsiTheme="minorHAnsi" w:cs="Calibri"/>
          <w:sz w:val="22"/>
          <w:szCs w:val="22"/>
        </w:rPr>
        <w:t xml:space="preserve">French </w:t>
      </w:r>
      <w:r w:rsidRPr="00605F0A">
        <w:rPr>
          <w:rFonts w:asciiTheme="minorHAnsi" w:hAnsiTheme="minorHAnsi" w:cs="Calibri"/>
          <w:sz w:val="22"/>
          <w:szCs w:val="22"/>
        </w:rPr>
        <w:t xml:space="preserve">supported the motion.  </w:t>
      </w:r>
      <w:bookmarkStart w:id="2" w:name="_Hlk508215274"/>
      <w:r w:rsidRPr="00605F0A">
        <w:rPr>
          <w:rFonts w:asciiTheme="minorHAnsi" w:hAnsiTheme="minorHAnsi" w:cs="Calibri"/>
          <w:b/>
          <w:i/>
          <w:sz w:val="22"/>
          <w:szCs w:val="22"/>
        </w:rPr>
        <w:t>Motion passed.</w:t>
      </w:r>
      <w:bookmarkEnd w:id="2"/>
    </w:p>
    <w:p w14:paraId="20C34689" w14:textId="77777777" w:rsidR="008A58DC" w:rsidRPr="008A58DC" w:rsidRDefault="009B7414" w:rsidP="000A7C27">
      <w:pPr>
        <w:rPr>
          <w:rFonts w:asciiTheme="minorHAnsi" w:hAnsiTheme="minorHAnsi" w:cs="Calibri"/>
          <w:b/>
          <w:i/>
          <w:sz w:val="22"/>
          <w:szCs w:val="22"/>
        </w:rPr>
      </w:pPr>
      <w:r>
        <w:rPr>
          <w:rFonts w:asciiTheme="minorHAnsi" w:hAnsiTheme="minorHAnsi" w:cs="Calibri"/>
          <w:bCs/>
          <w:iCs/>
          <w:sz w:val="22"/>
          <w:szCs w:val="22"/>
        </w:rPr>
        <w:t>Cramer then presented an amended PRAB budget for FY 2020-2021</w:t>
      </w:r>
      <w:r w:rsidR="00A4094F">
        <w:rPr>
          <w:rFonts w:asciiTheme="minorHAnsi" w:hAnsiTheme="minorHAnsi" w:cs="Calibri"/>
          <w:bCs/>
          <w:iCs/>
          <w:sz w:val="22"/>
          <w:szCs w:val="22"/>
        </w:rPr>
        <w:t xml:space="preserve"> that included a</w:t>
      </w:r>
      <w:r w:rsidR="00E13554">
        <w:rPr>
          <w:rFonts w:asciiTheme="minorHAnsi" w:hAnsiTheme="minorHAnsi" w:cs="Calibri"/>
          <w:bCs/>
          <w:iCs/>
          <w:sz w:val="22"/>
          <w:szCs w:val="22"/>
        </w:rPr>
        <w:t xml:space="preserve"> </w:t>
      </w:r>
      <w:r w:rsidR="00E9664D">
        <w:rPr>
          <w:rFonts w:asciiTheme="minorHAnsi" w:hAnsiTheme="minorHAnsi" w:cs="Calibri"/>
          <w:bCs/>
          <w:iCs/>
          <w:sz w:val="22"/>
          <w:szCs w:val="22"/>
        </w:rPr>
        <w:t xml:space="preserve">$12,000 </w:t>
      </w:r>
      <w:r w:rsidR="00A4094F">
        <w:rPr>
          <w:rFonts w:asciiTheme="minorHAnsi" w:hAnsiTheme="minorHAnsi" w:cs="Calibri"/>
          <w:bCs/>
          <w:iCs/>
          <w:sz w:val="22"/>
          <w:szCs w:val="22"/>
        </w:rPr>
        <w:t xml:space="preserve">increase </w:t>
      </w:r>
      <w:r w:rsidR="00F74558">
        <w:rPr>
          <w:rFonts w:asciiTheme="minorHAnsi" w:hAnsiTheme="minorHAnsi" w:cs="Calibri"/>
          <w:bCs/>
          <w:iCs/>
          <w:sz w:val="22"/>
          <w:szCs w:val="22"/>
        </w:rPr>
        <w:t>in assessment revenue</w:t>
      </w:r>
      <w:r w:rsidR="00750A1B">
        <w:rPr>
          <w:rFonts w:asciiTheme="minorHAnsi" w:hAnsiTheme="minorHAnsi" w:cs="Calibri"/>
          <w:bCs/>
          <w:iCs/>
          <w:sz w:val="22"/>
          <w:szCs w:val="22"/>
        </w:rPr>
        <w:t>, a</w:t>
      </w:r>
      <w:r w:rsidR="0070310A">
        <w:rPr>
          <w:rFonts w:asciiTheme="minorHAnsi" w:hAnsiTheme="minorHAnsi" w:cs="Calibri"/>
          <w:bCs/>
          <w:iCs/>
          <w:sz w:val="22"/>
          <w:szCs w:val="22"/>
        </w:rPr>
        <w:t xml:space="preserve"> $4,600 </w:t>
      </w:r>
      <w:r w:rsidR="00750A1B">
        <w:rPr>
          <w:rFonts w:asciiTheme="minorHAnsi" w:hAnsiTheme="minorHAnsi" w:cs="Calibri"/>
          <w:bCs/>
          <w:iCs/>
          <w:sz w:val="22"/>
          <w:szCs w:val="22"/>
        </w:rPr>
        <w:t>increase in</w:t>
      </w:r>
      <w:r w:rsidR="0070310A">
        <w:rPr>
          <w:rFonts w:asciiTheme="minorHAnsi" w:hAnsiTheme="minorHAnsi" w:cs="Calibri"/>
          <w:bCs/>
          <w:iCs/>
          <w:sz w:val="22"/>
          <w:szCs w:val="22"/>
        </w:rPr>
        <w:t xml:space="preserve"> Contract </w:t>
      </w:r>
      <w:r w:rsidR="009E29FC">
        <w:rPr>
          <w:rFonts w:asciiTheme="minorHAnsi" w:hAnsiTheme="minorHAnsi" w:cs="Calibri"/>
          <w:bCs/>
          <w:iCs/>
          <w:sz w:val="22"/>
          <w:szCs w:val="22"/>
        </w:rPr>
        <w:t xml:space="preserve">expense and a $650 increase in Insurance.  These changes </w:t>
      </w:r>
      <w:r w:rsidR="00E7048B">
        <w:rPr>
          <w:rFonts w:asciiTheme="minorHAnsi" w:hAnsiTheme="minorHAnsi" w:cs="Calibri"/>
          <w:bCs/>
          <w:iCs/>
          <w:sz w:val="22"/>
          <w:szCs w:val="22"/>
        </w:rPr>
        <w:t>positively impacted the bottom</w:t>
      </w:r>
      <w:r w:rsidR="00845C52">
        <w:rPr>
          <w:rFonts w:asciiTheme="minorHAnsi" w:hAnsiTheme="minorHAnsi" w:cs="Calibri"/>
          <w:bCs/>
          <w:iCs/>
          <w:sz w:val="22"/>
          <w:szCs w:val="22"/>
        </w:rPr>
        <w:t xml:space="preserve"> </w:t>
      </w:r>
      <w:r w:rsidR="00E7048B">
        <w:rPr>
          <w:rFonts w:asciiTheme="minorHAnsi" w:hAnsiTheme="minorHAnsi" w:cs="Calibri"/>
          <w:bCs/>
          <w:iCs/>
          <w:sz w:val="22"/>
          <w:szCs w:val="22"/>
        </w:rPr>
        <w:t>line by just under $29,250</w:t>
      </w:r>
      <w:r w:rsidR="00E9664D">
        <w:rPr>
          <w:rFonts w:asciiTheme="minorHAnsi" w:hAnsiTheme="minorHAnsi" w:cs="Calibri"/>
          <w:bCs/>
          <w:iCs/>
          <w:sz w:val="22"/>
          <w:szCs w:val="22"/>
        </w:rPr>
        <w:t>.</w:t>
      </w:r>
      <w:r w:rsidR="00845C52">
        <w:rPr>
          <w:rFonts w:asciiTheme="minorHAnsi" w:hAnsiTheme="minorHAnsi" w:cs="Calibri"/>
          <w:bCs/>
          <w:iCs/>
          <w:sz w:val="22"/>
          <w:szCs w:val="22"/>
        </w:rPr>
        <w:t xml:space="preserve">  Following a brief discussion, Stoutenburg moved to approve the amended budget</w:t>
      </w:r>
      <w:r w:rsidR="008A58DC">
        <w:rPr>
          <w:rFonts w:asciiTheme="minorHAnsi" w:hAnsiTheme="minorHAnsi" w:cs="Calibri"/>
          <w:bCs/>
          <w:iCs/>
          <w:sz w:val="22"/>
          <w:szCs w:val="22"/>
        </w:rPr>
        <w:t xml:space="preserve">.  Ewald supported the motions.  </w:t>
      </w:r>
      <w:r w:rsidR="008A58DC" w:rsidRPr="008A58DC">
        <w:rPr>
          <w:rFonts w:asciiTheme="minorHAnsi" w:hAnsiTheme="minorHAnsi" w:cs="Calibri"/>
          <w:b/>
          <w:i/>
          <w:sz w:val="22"/>
          <w:szCs w:val="22"/>
        </w:rPr>
        <w:t>Motion passed.</w:t>
      </w:r>
    </w:p>
    <w:p w14:paraId="7EB1A95E" w14:textId="77777777" w:rsidR="000A7C27" w:rsidRPr="00605F0A" w:rsidRDefault="000A7C27" w:rsidP="000A7C27">
      <w:pPr>
        <w:rPr>
          <w:rFonts w:asciiTheme="minorHAnsi" w:hAnsiTheme="minorHAnsi" w:cs="Calibri"/>
          <w:b/>
          <w:i/>
          <w:sz w:val="22"/>
          <w:szCs w:val="22"/>
        </w:rPr>
      </w:pPr>
    </w:p>
    <w:p w14:paraId="364D8577" w14:textId="4D70524E" w:rsidR="001C2EAD" w:rsidRDefault="000A7C27" w:rsidP="000A7C27">
      <w:pPr>
        <w:rPr>
          <w:rFonts w:asciiTheme="minorHAnsi" w:hAnsiTheme="minorHAnsi" w:cs="Calibri"/>
          <w:bCs/>
          <w:iCs/>
          <w:sz w:val="22"/>
          <w:szCs w:val="22"/>
        </w:rPr>
      </w:pPr>
      <w:r w:rsidRPr="007F6FB3">
        <w:rPr>
          <w:rFonts w:asciiTheme="minorHAnsi" w:hAnsiTheme="minorHAnsi" w:cs="Calibri"/>
          <w:b/>
          <w:iCs/>
          <w:sz w:val="22"/>
          <w:szCs w:val="22"/>
        </w:rPr>
        <w:t>FY 20</w:t>
      </w:r>
      <w:r w:rsidR="00425F7C">
        <w:rPr>
          <w:rFonts w:asciiTheme="minorHAnsi" w:hAnsiTheme="minorHAnsi" w:cs="Calibri"/>
          <w:b/>
          <w:iCs/>
          <w:sz w:val="22"/>
          <w:szCs w:val="22"/>
        </w:rPr>
        <w:t>21</w:t>
      </w:r>
      <w:r w:rsidRPr="007F6FB3">
        <w:rPr>
          <w:rFonts w:asciiTheme="minorHAnsi" w:hAnsiTheme="minorHAnsi" w:cs="Calibri"/>
          <w:b/>
          <w:iCs/>
          <w:sz w:val="22"/>
          <w:szCs w:val="22"/>
        </w:rPr>
        <w:t>-202</w:t>
      </w:r>
      <w:r w:rsidR="00425F7C">
        <w:rPr>
          <w:rFonts w:asciiTheme="minorHAnsi" w:hAnsiTheme="minorHAnsi" w:cs="Calibri"/>
          <w:b/>
          <w:iCs/>
          <w:sz w:val="22"/>
          <w:szCs w:val="22"/>
        </w:rPr>
        <w:t>1</w:t>
      </w:r>
      <w:r w:rsidRPr="007F6FB3">
        <w:rPr>
          <w:rFonts w:asciiTheme="minorHAnsi" w:hAnsiTheme="minorHAnsi" w:cs="Calibri"/>
          <w:b/>
          <w:iCs/>
          <w:sz w:val="22"/>
          <w:szCs w:val="22"/>
        </w:rPr>
        <w:t xml:space="preserve"> Budget</w:t>
      </w:r>
      <w:r>
        <w:rPr>
          <w:rFonts w:asciiTheme="minorHAnsi" w:hAnsiTheme="minorHAnsi" w:cs="Calibri"/>
          <w:bCs/>
          <w:iCs/>
          <w:sz w:val="22"/>
          <w:szCs w:val="22"/>
        </w:rPr>
        <w:t xml:space="preserve"> - Cramer presented a </w:t>
      </w:r>
      <w:r w:rsidR="00E61CD0">
        <w:rPr>
          <w:rFonts w:asciiTheme="minorHAnsi" w:hAnsiTheme="minorHAnsi" w:cs="Calibri"/>
          <w:bCs/>
          <w:iCs/>
          <w:sz w:val="22"/>
          <w:szCs w:val="22"/>
        </w:rPr>
        <w:t xml:space="preserve">MBC </w:t>
      </w:r>
      <w:r>
        <w:rPr>
          <w:rFonts w:asciiTheme="minorHAnsi" w:hAnsiTheme="minorHAnsi" w:cs="Calibri"/>
          <w:bCs/>
          <w:iCs/>
          <w:sz w:val="22"/>
          <w:szCs w:val="22"/>
        </w:rPr>
        <w:t>FY 2</w:t>
      </w:r>
      <w:r w:rsidR="00425F7C">
        <w:rPr>
          <w:rFonts w:asciiTheme="minorHAnsi" w:hAnsiTheme="minorHAnsi" w:cs="Calibri"/>
          <w:bCs/>
          <w:iCs/>
          <w:sz w:val="22"/>
          <w:szCs w:val="22"/>
        </w:rPr>
        <w:t>1</w:t>
      </w:r>
      <w:r>
        <w:rPr>
          <w:rFonts w:asciiTheme="minorHAnsi" w:hAnsiTheme="minorHAnsi" w:cs="Calibri"/>
          <w:bCs/>
          <w:iCs/>
          <w:sz w:val="22"/>
          <w:szCs w:val="22"/>
        </w:rPr>
        <w:t>-2</w:t>
      </w:r>
      <w:r w:rsidR="00425F7C">
        <w:rPr>
          <w:rFonts w:asciiTheme="minorHAnsi" w:hAnsiTheme="minorHAnsi" w:cs="Calibri"/>
          <w:bCs/>
          <w:iCs/>
          <w:sz w:val="22"/>
          <w:szCs w:val="22"/>
        </w:rPr>
        <w:t>2</w:t>
      </w:r>
      <w:r>
        <w:rPr>
          <w:rFonts w:asciiTheme="minorHAnsi" w:hAnsiTheme="minorHAnsi" w:cs="Calibri"/>
          <w:bCs/>
          <w:iCs/>
          <w:sz w:val="22"/>
          <w:szCs w:val="22"/>
        </w:rPr>
        <w:t xml:space="preserve"> budget with </w:t>
      </w:r>
      <w:r w:rsidR="00BD70FE">
        <w:rPr>
          <w:rFonts w:asciiTheme="minorHAnsi" w:hAnsiTheme="minorHAnsi" w:cs="Calibri"/>
          <w:bCs/>
          <w:iCs/>
          <w:sz w:val="22"/>
          <w:szCs w:val="22"/>
        </w:rPr>
        <w:t xml:space="preserve">assessment </w:t>
      </w:r>
      <w:r>
        <w:rPr>
          <w:rFonts w:asciiTheme="minorHAnsi" w:hAnsiTheme="minorHAnsi" w:cs="Calibri"/>
          <w:bCs/>
          <w:iCs/>
          <w:sz w:val="22"/>
          <w:szCs w:val="22"/>
        </w:rPr>
        <w:t>revenue based on 2</w:t>
      </w:r>
      <w:r w:rsidR="00425F7C">
        <w:rPr>
          <w:rFonts w:asciiTheme="minorHAnsi" w:hAnsiTheme="minorHAnsi" w:cs="Calibri"/>
          <w:bCs/>
          <w:iCs/>
          <w:sz w:val="22"/>
          <w:szCs w:val="22"/>
        </w:rPr>
        <w:t>0</w:t>
      </w:r>
      <w:r>
        <w:rPr>
          <w:rFonts w:asciiTheme="minorHAnsi" w:hAnsiTheme="minorHAnsi" w:cs="Calibri"/>
          <w:bCs/>
          <w:iCs/>
          <w:sz w:val="22"/>
          <w:szCs w:val="22"/>
        </w:rPr>
        <w:t>0,000 acres x 2</w:t>
      </w:r>
      <w:r w:rsidR="007A533A">
        <w:rPr>
          <w:rFonts w:asciiTheme="minorHAnsi" w:hAnsiTheme="minorHAnsi" w:cs="Calibri"/>
          <w:bCs/>
          <w:iCs/>
          <w:sz w:val="22"/>
          <w:szCs w:val="22"/>
        </w:rPr>
        <w:t>0</w:t>
      </w:r>
      <w:r>
        <w:rPr>
          <w:rFonts w:asciiTheme="minorHAnsi" w:hAnsiTheme="minorHAnsi" w:cs="Calibri"/>
          <w:bCs/>
          <w:iCs/>
          <w:sz w:val="22"/>
          <w:szCs w:val="22"/>
        </w:rPr>
        <w:t xml:space="preserve"> bags per acre</w:t>
      </w:r>
      <w:r w:rsidR="008957A6">
        <w:rPr>
          <w:rFonts w:asciiTheme="minorHAnsi" w:hAnsiTheme="minorHAnsi" w:cs="Calibri"/>
          <w:bCs/>
          <w:iCs/>
          <w:sz w:val="22"/>
          <w:szCs w:val="22"/>
        </w:rPr>
        <w:t xml:space="preserve"> totaling $4</w:t>
      </w:r>
      <w:r w:rsidR="007A533A">
        <w:rPr>
          <w:rFonts w:asciiTheme="minorHAnsi" w:hAnsiTheme="minorHAnsi" w:cs="Calibri"/>
          <w:bCs/>
          <w:iCs/>
          <w:sz w:val="22"/>
          <w:szCs w:val="22"/>
        </w:rPr>
        <w:t>0</w:t>
      </w:r>
      <w:r w:rsidR="008957A6">
        <w:rPr>
          <w:rFonts w:asciiTheme="minorHAnsi" w:hAnsiTheme="minorHAnsi" w:cs="Calibri"/>
          <w:bCs/>
          <w:iCs/>
          <w:sz w:val="22"/>
          <w:szCs w:val="22"/>
        </w:rPr>
        <w:t>0,000</w:t>
      </w:r>
      <w:r w:rsidR="00DE01DF">
        <w:rPr>
          <w:rFonts w:asciiTheme="minorHAnsi" w:hAnsiTheme="minorHAnsi" w:cs="Calibri"/>
          <w:bCs/>
          <w:iCs/>
          <w:sz w:val="22"/>
          <w:szCs w:val="22"/>
        </w:rPr>
        <w:t>.  The proposal included $484,100</w:t>
      </w:r>
      <w:r w:rsidR="00BD70FE">
        <w:rPr>
          <w:rFonts w:asciiTheme="minorHAnsi" w:hAnsiTheme="minorHAnsi" w:cs="Calibri"/>
          <w:bCs/>
          <w:iCs/>
          <w:sz w:val="22"/>
          <w:szCs w:val="22"/>
        </w:rPr>
        <w:t xml:space="preserve"> in </w:t>
      </w:r>
      <w:r w:rsidR="00DE01DF">
        <w:rPr>
          <w:rFonts w:asciiTheme="minorHAnsi" w:hAnsiTheme="minorHAnsi" w:cs="Calibri"/>
          <w:bCs/>
          <w:iCs/>
          <w:sz w:val="22"/>
          <w:szCs w:val="22"/>
        </w:rPr>
        <w:t>o</w:t>
      </w:r>
      <w:r w:rsidR="00C75A66">
        <w:rPr>
          <w:rFonts w:asciiTheme="minorHAnsi" w:hAnsiTheme="minorHAnsi" w:cs="Calibri"/>
          <w:bCs/>
          <w:iCs/>
          <w:sz w:val="22"/>
          <w:szCs w:val="22"/>
        </w:rPr>
        <w:t xml:space="preserve">perational </w:t>
      </w:r>
      <w:r>
        <w:rPr>
          <w:rFonts w:asciiTheme="minorHAnsi" w:hAnsiTheme="minorHAnsi" w:cs="Calibri"/>
          <w:bCs/>
          <w:iCs/>
          <w:sz w:val="22"/>
          <w:szCs w:val="22"/>
        </w:rPr>
        <w:t>expenses</w:t>
      </w:r>
      <w:r w:rsidR="005E083E">
        <w:rPr>
          <w:rFonts w:asciiTheme="minorHAnsi" w:hAnsiTheme="minorHAnsi" w:cs="Calibri"/>
          <w:bCs/>
          <w:iCs/>
          <w:sz w:val="22"/>
          <w:szCs w:val="22"/>
        </w:rPr>
        <w:t xml:space="preserve"> </w:t>
      </w:r>
      <w:r w:rsidR="00224531">
        <w:rPr>
          <w:rFonts w:asciiTheme="minorHAnsi" w:hAnsiTheme="minorHAnsi" w:cs="Calibri"/>
          <w:bCs/>
          <w:iCs/>
          <w:sz w:val="22"/>
          <w:szCs w:val="22"/>
        </w:rPr>
        <w:t>(</w:t>
      </w:r>
      <w:r w:rsidR="005E083E">
        <w:rPr>
          <w:rFonts w:asciiTheme="minorHAnsi" w:hAnsiTheme="minorHAnsi" w:cs="Calibri"/>
          <w:bCs/>
          <w:iCs/>
          <w:sz w:val="22"/>
          <w:szCs w:val="22"/>
        </w:rPr>
        <w:t>including a $40,000 expense for Research</w:t>
      </w:r>
      <w:r w:rsidR="00224531">
        <w:rPr>
          <w:rFonts w:asciiTheme="minorHAnsi" w:hAnsiTheme="minorHAnsi" w:cs="Calibri"/>
          <w:bCs/>
          <w:iCs/>
          <w:sz w:val="22"/>
          <w:szCs w:val="22"/>
        </w:rPr>
        <w:t>)</w:t>
      </w:r>
      <w:r w:rsidR="005E083E">
        <w:rPr>
          <w:rFonts w:asciiTheme="minorHAnsi" w:hAnsiTheme="minorHAnsi" w:cs="Calibri"/>
          <w:bCs/>
          <w:iCs/>
          <w:sz w:val="22"/>
          <w:szCs w:val="22"/>
        </w:rPr>
        <w:t>.</w:t>
      </w:r>
      <w:r w:rsidR="00BD70FE">
        <w:rPr>
          <w:rFonts w:asciiTheme="minorHAnsi" w:hAnsiTheme="minorHAnsi" w:cs="Calibri"/>
          <w:bCs/>
          <w:iCs/>
          <w:sz w:val="22"/>
          <w:szCs w:val="22"/>
        </w:rPr>
        <w:t xml:space="preserve">  A discussion followed</w:t>
      </w:r>
      <w:r w:rsidR="00346ABA">
        <w:rPr>
          <w:rFonts w:asciiTheme="minorHAnsi" w:hAnsiTheme="minorHAnsi" w:cs="Calibri"/>
          <w:bCs/>
          <w:iCs/>
          <w:sz w:val="22"/>
          <w:szCs w:val="22"/>
        </w:rPr>
        <w:t xml:space="preserve"> and it was decided to increase assessment revenue to $440,000 using a 22 bag</w:t>
      </w:r>
      <w:r w:rsidR="00EC0AD6">
        <w:rPr>
          <w:rFonts w:asciiTheme="minorHAnsi" w:hAnsiTheme="minorHAnsi" w:cs="Calibri"/>
          <w:bCs/>
          <w:iCs/>
          <w:sz w:val="22"/>
          <w:szCs w:val="22"/>
        </w:rPr>
        <w:t xml:space="preserve"> per acre</w:t>
      </w:r>
      <w:r w:rsidR="00346ABA">
        <w:rPr>
          <w:rFonts w:asciiTheme="minorHAnsi" w:hAnsiTheme="minorHAnsi" w:cs="Calibri"/>
          <w:bCs/>
          <w:iCs/>
          <w:sz w:val="22"/>
          <w:szCs w:val="22"/>
        </w:rPr>
        <w:t xml:space="preserve"> yield.  </w:t>
      </w:r>
      <w:r w:rsidR="008B01B5">
        <w:rPr>
          <w:rFonts w:asciiTheme="minorHAnsi" w:hAnsiTheme="minorHAnsi" w:cs="Calibri"/>
          <w:bCs/>
          <w:iCs/>
          <w:sz w:val="22"/>
          <w:szCs w:val="22"/>
        </w:rPr>
        <w:t>Pass through accounts included $305,</w:t>
      </w:r>
      <w:r w:rsidR="002B6E74">
        <w:rPr>
          <w:rFonts w:asciiTheme="minorHAnsi" w:hAnsiTheme="minorHAnsi" w:cs="Calibri"/>
          <w:bCs/>
          <w:iCs/>
          <w:sz w:val="22"/>
          <w:szCs w:val="22"/>
        </w:rPr>
        <w:t>498 in revenue and $221,998 in expenses</w:t>
      </w:r>
      <w:r w:rsidR="005B3575">
        <w:rPr>
          <w:rFonts w:asciiTheme="minorHAnsi" w:hAnsiTheme="minorHAnsi" w:cs="Calibri"/>
          <w:bCs/>
          <w:iCs/>
          <w:sz w:val="22"/>
          <w:szCs w:val="22"/>
        </w:rPr>
        <w:t xml:space="preserve"> for a $36,359 net</w:t>
      </w:r>
      <w:r w:rsidR="002B6E74">
        <w:rPr>
          <w:rFonts w:asciiTheme="minorHAnsi" w:hAnsiTheme="minorHAnsi" w:cs="Calibri"/>
          <w:bCs/>
          <w:iCs/>
          <w:sz w:val="22"/>
          <w:szCs w:val="22"/>
        </w:rPr>
        <w:t>.</w:t>
      </w:r>
      <w:r w:rsidR="005B3575">
        <w:rPr>
          <w:rFonts w:asciiTheme="minorHAnsi" w:hAnsiTheme="minorHAnsi" w:cs="Calibri"/>
          <w:bCs/>
          <w:iCs/>
          <w:sz w:val="22"/>
          <w:szCs w:val="22"/>
        </w:rPr>
        <w:t xml:space="preserve">  </w:t>
      </w:r>
      <w:r w:rsidR="00112505">
        <w:rPr>
          <w:rFonts w:asciiTheme="minorHAnsi" w:hAnsiTheme="minorHAnsi" w:cs="Calibri"/>
          <w:bCs/>
          <w:iCs/>
          <w:sz w:val="22"/>
          <w:szCs w:val="22"/>
        </w:rPr>
        <w:t xml:space="preserve">Using the same 22 bag per acre yield, </w:t>
      </w:r>
      <w:r w:rsidR="00402A3E">
        <w:rPr>
          <w:rFonts w:asciiTheme="minorHAnsi" w:hAnsiTheme="minorHAnsi" w:cs="Calibri"/>
          <w:bCs/>
          <w:iCs/>
          <w:sz w:val="22"/>
          <w:szCs w:val="22"/>
        </w:rPr>
        <w:t>a PRAB budget including revenue of $8</w:t>
      </w:r>
      <w:r w:rsidR="001B3F29">
        <w:rPr>
          <w:rFonts w:asciiTheme="minorHAnsi" w:hAnsiTheme="minorHAnsi" w:cs="Calibri"/>
          <w:bCs/>
          <w:iCs/>
          <w:sz w:val="22"/>
          <w:szCs w:val="22"/>
        </w:rPr>
        <w:t>8</w:t>
      </w:r>
      <w:r w:rsidR="00402A3E">
        <w:rPr>
          <w:rFonts w:asciiTheme="minorHAnsi" w:hAnsiTheme="minorHAnsi" w:cs="Calibri"/>
          <w:bCs/>
          <w:iCs/>
          <w:sz w:val="22"/>
          <w:szCs w:val="22"/>
        </w:rPr>
        <w:t xml:space="preserve">,000 and </w:t>
      </w:r>
      <w:r w:rsidR="00D71735">
        <w:rPr>
          <w:rFonts w:asciiTheme="minorHAnsi" w:hAnsiTheme="minorHAnsi" w:cs="Calibri"/>
          <w:bCs/>
          <w:iCs/>
          <w:sz w:val="22"/>
          <w:szCs w:val="22"/>
        </w:rPr>
        <w:t>expenses totaling</w:t>
      </w:r>
      <w:r w:rsidR="00FB2351">
        <w:rPr>
          <w:rFonts w:asciiTheme="minorHAnsi" w:hAnsiTheme="minorHAnsi" w:cs="Calibri"/>
          <w:bCs/>
          <w:iCs/>
          <w:sz w:val="22"/>
          <w:szCs w:val="22"/>
        </w:rPr>
        <w:t xml:space="preserve"> $84,050 was reviewed.</w:t>
      </w:r>
      <w:r w:rsidR="001C2EAD">
        <w:rPr>
          <w:rFonts w:asciiTheme="minorHAnsi" w:hAnsiTheme="minorHAnsi" w:cs="Calibri"/>
          <w:bCs/>
          <w:iCs/>
          <w:sz w:val="22"/>
          <w:szCs w:val="22"/>
        </w:rPr>
        <w:t xml:space="preserve">  </w:t>
      </w:r>
      <w:r w:rsidR="009D0D04">
        <w:rPr>
          <w:rFonts w:asciiTheme="minorHAnsi" w:hAnsiTheme="minorHAnsi" w:cs="Calibri"/>
          <w:bCs/>
          <w:iCs/>
          <w:sz w:val="22"/>
          <w:szCs w:val="22"/>
        </w:rPr>
        <w:t>Stoutenburg moved to accept the budgets</w:t>
      </w:r>
      <w:r w:rsidR="00BA325E">
        <w:rPr>
          <w:rFonts w:asciiTheme="minorHAnsi" w:hAnsiTheme="minorHAnsi" w:cs="Calibri"/>
          <w:bCs/>
          <w:iCs/>
          <w:sz w:val="22"/>
          <w:szCs w:val="22"/>
        </w:rPr>
        <w:t xml:space="preserve">.  Ewald supported the motion.  </w:t>
      </w:r>
      <w:r w:rsidR="00BA325E" w:rsidRPr="00BA325E">
        <w:rPr>
          <w:rFonts w:asciiTheme="minorHAnsi" w:hAnsiTheme="minorHAnsi" w:cs="Calibri"/>
          <w:b/>
          <w:i/>
          <w:sz w:val="22"/>
          <w:szCs w:val="22"/>
        </w:rPr>
        <w:t>Motion passed.</w:t>
      </w:r>
      <w:r w:rsidR="00FB2351">
        <w:rPr>
          <w:rFonts w:asciiTheme="minorHAnsi" w:hAnsiTheme="minorHAnsi" w:cs="Calibri"/>
          <w:bCs/>
          <w:iCs/>
          <w:sz w:val="22"/>
          <w:szCs w:val="22"/>
        </w:rPr>
        <w:t xml:space="preserve">  </w:t>
      </w:r>
    </w:p>
    <w:p w14:paraId="5931F864" w14:textId="7738B44B" w:rsidR="00EC0AD6" w:rsidRDefault="00FB2351" w:rsidP="000A7C27">
      <w:pPr>
        <w:rPr>
          <w:rFonts w:asciiTheme="minorHAnsi" w:hAnsiTheme="minorHAnsi" w:cs="Calibri"/>
          <w:bCs/>
          <w:iCs/>
          <w:sz w:val="22"/>
          <w:szCs w:val="22"/>
        </w:rPr>
      </w:pPr>
      <w:r>
        <w:rPr>
          <w:rFonts w:asciiTheme="minorHAnsi" w:hAnsiTheme="minorHAnsi" w:cs="Calibri"/>
          <w:bCs/>
          <w:iCs/>
          <w:sz w:val="22"/>
          <w:szCs w:val="22"/>
        </w:rPr>
        <w:t xml:space="preserve"> </w:t>
      </w:r>
      <w:r w:rsidR="00D71735">
        <w:rPr>
          <w:rFonts w:asciiTheme="minorHAnsi" w:hAnsiTheme="minorHAnsi" w:cs="Calibri"/>
          <w:bCs/>
          <w:iCs/>
          <w:sz w:val="22"/>
          <w:szCs w:val="22"/>
        </w:rPr>
        <w:t xml:space="preserve"> </w:t>
      </w:r>
      <w:r w:rsidR="002B6E74">
        <w:rPr>
          <w:rFonts w:asciiTheme="minorHAnsi" w:hAnsiTheme="minorHAnsi" w:cs="Calibri"/>
          <w:bCs/>
          <w:iCs/>
          <w:sz w:val="22"/>
          <w:szCs w:val="22"/>
        </w:rPr>
        <w:t xml:space="preserve"> </w:t>
      </w:r>
    </w:p>
    <w:p w14:paraId="4B24BDE9" w14:textId="0C967C70" w:rsidR="002A06BC" w:rsidRDefault="00BA325E" w:rsidP="00311A09">
      <w:pPr>
        <w:rPr>
          <w:rFonts w:asciiTheme="minorHAnsi" w:hAnsiTheme="minorHAnsi" w:cs="Calibri"/>
          <w:b/>
          <w:sz w:val="22"/>
          <w:szCs w:val="22"/>
        </w:rPr>
      </w:pPr>
      <w:r>
        <w:rPr>
          <w:rFonts w:asciiTheme="minorHAnsi" w:hAnsiTheme="minorHAnsi" w:cs="Calibri"/>
          <w:b/>
          <w:sz w:val="22"/>
          <w:szCs w:val="22"/>
        </w:rPr>
        <w:t>MDARD UPDATE</w:t>
      </w:r>
      <w:r w:rsidR="00AF52CE">
        <w:rPr>
          <w:rFonts w:asciiTheme="minorHAnsi" w:hAnsiTheme="minorHAnsi" w:cs="Calibri"/>
          <w:b/>
          <w:sz w:val="22"/>
          <w:szCs w:val="22"/>
        </w:rPr>
        <w:t xml:space="preserve">:  </w:t>
      </w:r>
      <w:r w:rsidR="00AF52CE" w:rsidRPr="00AF52CE">
        <w:rPr>
          <w:rFonts w:asciiTheme="minorHAnsi" w:hAnsiTheme="minorHAnsi" w:cs="Calibri"/>
          <w:bCs/>
          <w:sz w:val="22"/>
          <w:szCs w:val="22"/>
        </w:rPr>
        <w:t>Kevin Kuhl was on hand t</w:t>
      </w:r>
      <w:r w:rsidR="008A52F3">
        <w:rPr>
          <w:rFonts w:asciiTheme="minorHAnsi" w:hAnsiTheme="minorHAnsi" w:cs="Calibri"/>
          <w:bCs/>
          <w:sz w:val="22"/>
          <w:szCs w:val="22"/>
        </w:rPr>
        <w:t xml:space="preserve">o introduce himself and invite anyone to utilize his expertise in the area of economic development.  </w:t>
      </w:r>
      <w:r w:rsidR="00AF52CE">
        <w:rPr>
          <w:rFonts w:asciiTheme="minorHAnsi" w:hAnsiTheme="minorHAnsi" w:cs="Calibri"/>
          <w:b/>
          <w:sz w:val="22"/>
          <w:szCs w:val="22"/>
        </w:rPr>
        <w:t xml:space="preserve"> </w:t>
      </w:r>
      <w:r w:rsidR="002A06BC" w:rsidRPr="00AF52CE">
        <w:rPr>
          <w:rFonts w:asciiTheme="minorHAnsi" w:hAnsiTheme="minorHAnsi" w:cs="Calibri"/>
          <w:b/>
          <w:sz w:val="22"/>
          <w:szCs w:val="22"/>
        </w:rPr>
        <w:t xml:space="preserve">  </w:t>
      </w:r>
      <w:r w:rsidR="002A06BC">
        <w:rPr>
          <w:rFonts w:asciiTheme="minorHAnsi" w:hAnsiTheme="minorHAnsi" w:cs="Calibri"/>
          <w:b/>
          <w:sz w:val="22"/>
          <w:szCs w:val="22"/>
        </w:rPr>
        <w:t xml:space="preserve">   </w:t>
      </w:r>
    </w:p>
    <w:p w14:paraId="3720A6A1" w14:textId="77777777" w:rsidR="002A06BC" w:rsidRDefault="002A06BC" w:rsidP="00311A09">
      <w:pPr>
        <w:rPr>
          <w:rFonts w:asciiTheme="minorHAnsi" w:hAnsiTheme="minorHAnsi" w:cs="Calibri"/>
          <w:b/>
          <w:sz w:val="22"/>
          <w:szCs w:val="22"/>
        </w:rPr>
      </w:pPr>
    </w:p>
    <w:p w14:paraId="2F740BA4" w14:textId="77777777" w:rsidR="006C223F" w:rsidRDefault="002A06BC" w:rsidP="008A52F3">
      <w:pPr>
        <w:rPr>
          <w:rFonts w:asciiTheme="minorHAnsi" w:hAnsiTheme="minorHAnsi" w:cs="Calibri"/>
          <w:bCs/>
          <w:sz w:val="22"/>
          <w:szCs w:val="22"/>
        </w:rPr>
      </w:pPr>
      <w:r>
        <w:rPr>
          <w:rFonts w:asciiTheme="minorHAnsi" w:hAnsiTheme="minorHAnsi" w:cs="Calibri"/>
          <w:b/>
          <w:sz w:val="22"/>
          <w:szCs w:val="22"/>
        </w:rPr>
        <w:t>M</w:t>
      </w:r>
      <w:r w:rsidR="001D0218">
        <w:rPr>
          <w:rFonts w:asciiTheme="minorHAnsi" w:hAnsiTheme="minorHAnsi" w:cs="Calibri"/>
          <w:b/>
          <w:sz w:val="22"/>
          <w:szCs w:val="22"/>
        </w:rPr>
        <w:t>B</w:t>
      </w:r>
      <w:r w:rsidR="00840F73">
        <w:rPr>
          <w:rFonts w:asciiTheme="minorHAnsi" w:hAnsiTheme="minorHAnsi" w:cs="Calibri"/>
          <w:b/>
          <w:sz w:val="22"/>
          <w:szCs w:val="22"/>
        </w:rPr>
        <w:t xml:space="preserve">S UPDATE </w:t>
      </w:r>
      <w:r w:rsidR="008A52F3">
        <w:rPr>
          <w:rFonts w:asciiTheme="minorHAnsi" w:hAnsiTheme="minorHAnsi" w:cs="Calibri"/>
          <w:b/>
          <w:sz w:val="22"/>
          <w:szCs w:val="22"/>
        </w:rPr>
        <w:t xml:space="preserve">– </w:t>
      </w:r>
      <w:r w:rsidR="008A52F3" w:rsidRPr="008A52F3">
        <w:rPr>
          <w:rFonts w:asciiTheme="minorHAnsi" w:hAnsiTheme="minorHAnsi" w:cs="Calibri"/>
          <w:bCs/>
          <w:sz w:val="22"/>
          <w:szCs w:val="22"/>
        </w:rPr>
        <w:t>Ship</w:t>
      </w:r>
      <w:r w:rsidR="008A52F3">
        <w:rPr>
          <w:rFonts w:asciiTheme="minorHAnsi" w:hAnsiTheme="minorHAnsi" w:cs="Calibri"/>
          <w:bCs/>
          <w:sz w:val="22"/>
          <w:szCs w:val="22"/>
        </w:rPr>
        <w:t>per Representative Neil French contacted several other shippers for input concluding that</w:t>
      </w:r>
      <w:r w:rsidR="006C223F">
        <w:rPr>
          <w:rFonts w:asciiTheme="minorHAnsi" w:hAnsiTheme="minorHAnsi" w:cs="Calibri"/>
          <w:bCs/>
          <w:sz w:val="22"/>
          <w:szCs w:val="22"/>
        </w:rPr>
        <w:t>:</w:t>
      </w:r>
    </w:p>
    <w:p w14:paraId="0C50BAD4" w14:textId="77777777" w:rsidR="006C223F" w:rsidRPr="006C223F" w:rsidRDefault="006C223F" w:rsidP="006C223F">
      <w:pPr>
        <w:pStyle w:val="ListParagraph"/>
        <w:rPr>
          <w:rFonts w:asciiTheme="minorHAnsi" w:hAnsiTheme="minorHAnsi" w:cs="Calibri"/>
          <w:b/>
          <w:sz w:val="22"/>
          <w:szCs w:val="22"/>
        </w:rPr>
      </w:pPr>
    </w:p>
    <w:p w14:paraId="1FB9EAB7" w14:textId="77777777" w:rsidR="006C223F" w:rsidRPr="006C223F" w:rsidRDefault="008A52F3" w:rsidP="006C223F">
      <w:pPr>
        <w:pStyle w:val="ListParagraph"/>
        <w:numPr>
          <w:ilvl w:val="0"/>
          <w:numId w:val="15"/>
        </w:numPr>
        <w:rPr>
          <w:rFonts w:asciiTheme="minorHAnsi" w:hAnsiTheme="minorHAnsi" w:cs="Calibri"/>
          <w:b/>
          <w:sz w:val="22"/>
          <w:szCs w:val="22"/>
        </w:rPr>
      </w:pPr>
      <w:r w:rsidRPr="006C223F">
        <w:rPr>
          <w:rFonts w:asciiTheme="minorHAnsi" w:hAnsiTheme="minorHAnsi" w:cs="Calibri"/>
          <w:bCs/>
          <w:sz w:val="22"/>
          <w:szCs w:val="22"/>
        </w:rPr>
        <w:t>shipping schedules continue to be steady</w:t>
      </w:r>
    </w:p>
    <w:p w14:paraId="6309568E" w14:textId="77777777" w:rsidR="006C223F" w:rsidRPr="006C223F" w:rsidRDefault="008A52F3" w:rsidP="006C223F">
      <w:pPr>
        <w:pStyle w:val="ListParagraph"/>
        <w:numPr>
          <w:ilvl w:val="0"/>
          <w:numId w:val="15"/>
        </w:numPr>
        <w:rPr>
          <w:rFonts w:asciiTheme="minorHAnsi" w:hAnsiTheme="minorHAnsi" w:cs="Calibri"/>
          <w:b/>
          <w:sz w:val="22"/>
          <w:szCs w:val="22"/>
        </w:rPr>
      </w:pPr>
      <w:r w:rsidRPr="006C223F">
        <w:rPr>
          <w:rFonts w:asciiTheme="minorHAnsi" w:hAnsiTheme="minorHAnsi" w:cs="Calibri"/>
          <w:bCs/>
          <w:sz w:val="22"/>
          <w:szCs w:val="22"/>
        </w:rPr>
        <w:t>new sales are nil</w:t>
      </w:r>
    </w:p>
    <w:p w14:paraId="02A3DECD" w14:textId="77777777" w:rsidR="00937A33" w:rsidRPr="00937A33" w:rsidRDefault="006C223F" w:rsidP="006C223F">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t</w:t>
      </w:r>
      <w:r w:rsidR="008A52F3" w:rsidRPr="006C223F">
        <w:rPr>
          <w:rFonts w:asciiTheme="minorHAnsi" w:hAnsiTheme="minorHAnsi" w:cs="Calibri"/>
          <w:bCs/>
          <w:sz w:val="22"/>
          <w:szCs w:val="22"/>
        </w:rPr>
        <w:t>he uncertainty of the crop conditions acros</w:t>
      </w:r>
      <w:r w:rsidR="00937A33">
        <w:rPr>
          <w:rFonts w:asciiTheme="minorHAnsi" w:hAnsiTheme="minorHAnsi" w:cs="Calibri"/>
          <w:bCs/>
          <w:sz w:val="22"/>
          <w:szCs w:val="22"/>
        </w:rPr>
        <w:t xml:space="preserve">s </w:t>
      </w:r>
      <w:r w:rsidR="008A52F3" w:rsidRPr="006C223F">
        <w:rPr>
          <w:rFonts w:asciiTheme="minorHAnsi" w:hAnsiTheme="minorHAnsi" w:cs="Calibri"/>
          <w:bCs/>
          <w:sz w:val="22"/>
          <w:szCs w:val="22"/>
        </w:rPr>
        <w:t>North America and what appear to be higher than usual price indications</w:t>
      </w:r>
      <w:r w:rsidR="00937A33">
        <w:rPr>
          <w:rFonts w:asciiTheme="minorHAnsi" w:hAnsiTheme="minorHAnsi" w:cs="Calibri"/>
          <w:bCs/>
          <w:sz w:val="22"/>
          <w:szCs w:val="22"/>
        </w:rPr>
        <w:t xml:space="preserve"> have buyers and sellers on the sidelines waiting</w:t>
      </w:r>
    </w:p>
    <w:p w14:paraId="5F90194D" w14:textId="77777777" w:rsidR="00937A33" w:rsidRPr="00937A33" w:rsidRDefault="00937A33" w:rsidP="006C223F">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 xml:space="preserve">the crop in Michigan has the potential to be a good crop although French encouraged growers to take a look at the ground in their dry bean fields and see how many little pods are on the ground blaming high temperatures causing plants to abort pin pods and blossoms.  </w:t>
      </w:r>
    </w:p>
    <w:p w14:paraId="67B24A6F" w14:textId="6188E457" w:rsidR="00937A33" w:rsidRPr="00937A33" w:rsidRDefault="00937A33" w:rsidP="006C223F">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Minnesota has some nice beans however North Dakota has been hurt by drought.  Corn, soybeans and wheat have been damaged at a higher level than dry beans however adding that navy beans appear to have handled the drought better than pintos beans and black beans have.</w:t>
      </w:r>
    </w:p>
    <w:p w14:paraId="44538CF1" w14:textId="2938160A" w:rsidR="00937A33" w:rsidRPr="00937A33" w:rsidRDefault="00937A33" w:rsidP="006C223F">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 xml:space="preserve">French cautioned growers with good yields and good prices to patiently feed beans into the market to avoid causing processors to pull bids until they can find buyers.  </w:t>
      </w:r>
    </w:p>
    <w:p w14:paraId="172584B8" w14:textId="5F20AF89" w:rsidR="00566B6D" w:rsidRPr="00432666" w:rsidRDefault="00566B6D" w:rsidP="00566B6D">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 xml:space="preserve">French </w:t>
      </w:r>
      <w:r w:rsidR="00937A33">
        <w:rPr>
          <w:rFonts w:asciiTheme="minorHAnsi" w:hAnsiTheme="minorHAnsi" w:cs="Calibri"/>
          <w:bCs/>
          <w:sz w:val="22"/>
          <w:szCs w:val="22"/>
        </w:rPr>
        <w:t xml:space="preserve">encouraged growers to get involved in </w:t>
      </w:r>
      <w:r>
        <w:rPr>
          <w:rFonts w:asciiTheme="minorHAnsi" w:hAnsiTheme="minorHAnsi" w:cs="Calibri"/>
          <w:bCs/>
          <w:sz w:val="22"/>
          <w:szCs w:val="22"/>
        </w:rPr>
        <w:t xml:space="preserve">2022 </w:t>
      </w:r>
      <w:r w:rsidR="00937A33">
        <w:rPr>
          <w:rFonts w:asciiTheme="minorHAnsi" w:hAnsiTheme="minorHAnsi" w:cs="Calibri"/>
          <w:bCs/>
          <w:sz w:val="22"/>
          <w:szCs w:val="22"/>
        </w:rPr>
        <w:t>seed</w:t>
      </w:r>
      <w:r>
        <w:rPr>
          <w:rFonts w:asciiTheme="minorHAnsi" w:hAnsiTheme="minorHAnsi" w:cs="Calibri"/>
          <w:bCs/>
          <w:sz w:val="22"/>
          <w:szCs w:val="22"/>
        </w:rPr>
        <w:t xml:space="preserve"> discussions/commitment/</w:t>
      </w:r>
      <w:r w:rsidR="00937A33">
        <w:rPr>
          <w:rFonts w:asciiTheme="minorHAnsi" w:hAnsiTheme="minorHAnsi" w:cs="Calibri"/>
          <w:bCs/>
          <w:sz w:val="22"/>
          <w:szCs w:val="22"/>
        </w:rPr>
        <w:t xml:space="preserve">purchases early to avoid what will likely be a tight supply again.  </w:t>
      </w:r>
      <w:r>
        <w:rPr>
          <w:rFonts w:asciiTheme="minorHAnsi" w:hAnsiTheme="minorHAnsi" w:cs="Calibri"/>
          <w:bCs/>
          <w:sz w:val="22"/>
          <w:szCs w:val="22"/>
        </w:rPr>
        <w:t>He expects seed to be readily available to growers that commit to a contract.</w:t>
      </w:r>
    </w:p>
    <w:p w14:paraId="03FAF55D" w14:textId="2228A8DA" w:rsidR="00432666" w:rsidRPr="00566B6D" w:rsidRDefault="00432666" w:rsidP="00566B6D">
      <w:pPr>
        <w:pStyle w:val="ListParagraph"/>
        <w:numPr>
          <w:ilvl w:val="0"/>
          <w:numId w:val="15"/>
        </w:numPr>
        <w:rPr>
          <w:rFonts w:asciiTheme="minorHAnsi" w:hAnsiTheme="minorHAnsi" w:cs="Calibri"/>
          <w:b/>
          <w:sz w:val="22"/>
          <w:szCs w:val="22"/>
        </w:rPr>
      </w:pPr>
      <w:r>
        <w:rPr>
          <w:rFonts w:asciiTheme="minorHAnsi" w:hAnsiTheme="minorHAnsi" w:cs="Calibri"/>
          <w:bCs/>
          <w:sz w:val="22"/>
          <w:szCs w:val="22"/>
        </w:rPr>
        <w:t xml:space="preserve">French also thanks the Commission for supporting the Bean </w:t>
      </w:r>
      <w:r w:rsidR="004173F5">
        <w:rPr>
          <w:rFonts w:asciiTheme="minorHAnsi" w:hAnsiTheme="minorHAnsi" w:cs="Calibri"/>
          <w:bCs/>
          <w:sz w:val="22"/>
          <w:szCs w:val="22"/>
        </w:rPr>
        <w:t xml:space="preserve">Queen program and encouraged growers to identify </w:t>
      </w:r>
      <w:r w:rsidR="00B73201">
        <w:rPr>
          <w:rFonts w:asciiTheme="minorHAnsi" w:hAnsiTheme="minorHAnsi" w:cs="Calibri"/>
          <w:bCs/>
          <w:sz w:val="22"/>
          <w:szCs w:val="22"/>
        </w:rPr>
        <w:t xml:space="preserve">future bean queen candidates. </w:t>
      </w:r>
      <w:r w:rsidR="004173F5">
        <w:rPr>
          <w:rFonts w:asciiTheme="minorHAnsi" w:hAnsiTheme="minorHAnsi" w:cs="Calibri"/>
          <w:bCs/>
          <w:sz w:val="22"/>
          <w:szCs w:val="22"/>
        </w:rPr>
        <w:t xml:space="preserve">   </w:t>
      </w:r>
      <w:r>
        <w:rPr>
          <w:rFonts w:asciiTheme="minorHAnsi" w:hAnsiTheme="minorHAnsi" w:cs="Calibri"/>
          <w:bCs/>
          <w:sz w:val="22"/>
          <w:szCs w:val="22"/>
        </w:rPr>
        <w:t xml:space="preserve"> </w:t>
      </w:r>
    </w:p>
    <w:p w14:paraId="1D760A81" w14:textId="77777777" w:rsidR="00566B6D" w:rsidRDefault="00566B6D" w:rsidP="00566B6D">
      <w:pPr>
        <w:rPr>
          <w:rFonts w:asciiTheme="minorHAnsi" w:hAnsiTheme="minorHAnsi" w:cs="Calibri"/>
          <w:bCs/>
          <w:sz w:val="22"/>
          <w:szCs w:val="22"/>
        </w:rPr>
      </w:pPr>
    </w:p>
    <w:p w14:paraId="153D8425" w14:textId="6765B3DE" w:rsidR="00566B6D" w:rsidRDefault="00566B6D" w:rsidP="00566B6D">
      <w:pPr>
        <w:rPr>
          <w:rFonts w:asciiTheme="minorHAnsi" w:hAnsiTheme="minorHAnsi" w:cs="Calibri"/>
          <w:bCs/>
          <w:sz w:val="22"/>
          <w:szCs w:val="22"/>
        </w:rPr>
      </w:pPr>
      <w:r>
        <w:rPr>
          <w:rFonts w:asciiTheme="minorHAnsi" w:hAnsiTheme="minorHAnsi" w:cs="Calibri"/>
          <w:bCs/>
          <w:sz w:val="22"/>
          <w:szCs w:val="22"/>
        </w:rPr>
        <w:t>Cramer then updated the Commission on having solicited and received a recommendation from the MBS Trustees to submit Neil French’s name again to serve as Shipper Representation since his term expires at the end of the year.  Cramer added that along with the recommendations Shippers also suggest that Commissioners considering implementing some sort of program intended or designed to mentor younger members of the industry.  Cramer also reminded Commissioners that the Governors Appointments Office strongly encourages two nominees for any and all appointments.  Discussion followed mostly complimenting French for his years of service and commitment to the industry.</w:t>
      </w:r>
      <w:r w:rsidR="003C21FF">
        <w:rPr>
          <w:rFonts w:asciiTheme="minorHAnsi" w:hAnsiTheme="minorHAnsi" w:cs="Calibri"/>
          <w:bCs/>
          <w:sz w:val="22"/>
          <w:szCs w:val="22"/>
        </w:rPr>
        <w:t xml:space="preserve">  It was </w:t>
      </w:r>
      <w:r w:rsidR="003C21FF">
        <w:rPr>
          <w:rFonts w:asciiTheme="minorHAnsi" w:hAnsiTheme="minorHAnsi" w:cs="Calibri"/>
          <w:bCs/>
          <w:sz w:val="22"/>
          <w:szCs w:val="22"/>
        </w:rPr>
        <w:lastRenderedPageBreak/>
        <w:t>noted that Caleb Sundblad, Cooperative Elevator has expressed interest in serving</w:t>
      </w:r>
      <w:r w:rsidR="002228E2">
        <w:rPr>
          <w:rFonts w:asciiTheme="minorHAnsi" w:hAnsiTheme="minorHAnsi" w:cs="Calibri"/>
          <w:bCs/>
          <w:sz w:val="22"/>
          <w:szCs w:val="22"/>
        </w:rPr>
        <w:t xml:space="preserve"> so both names will be submitted at the same time as grower nominees are submitted.  </w:t>
      </w:r>
      <w:r>
        <w:rPr>
          <w:rFonts w:asciiTheme="minorHAnsi" w:hAnsiTheme="minorHAnsi" w:cs="Calibri"/>
          <w:bCs/>
          <w:sz w:val="22"/>
          <w:szCs w:val="22"/>
        </w:rPr>
        <w:t xml:space="preserve"> </w:t>
      </w:r>
    </w:p>
    <w:p w14:paraId="3CAAD1AD" w14:textId="77777777" w:rsidR="00566B6D" w:rsidRDefault="00566B6D" w:rsidP="00566B6D">
      <w:pPr>
        <w:rPr>
          <w:rFonts w:asciiTheme="minorHAnsi" w:hAnsiTheme="minorHAnsi" w:cs="Calibri"/>
          <w:bCs/>
          <w:sz w:val="22"/>
          <w:szCs w:val="22"/>
        </w:rPr>
      </w:pPr>
    </w:p>
    <w:p w14:paraId="1C0FF292" w14:textId="65D2E396" w:rsidR="002228E2" w:rsidRDefault="00F27DF7" w:rsidP="00566B6D">
      <w:pPr>
        <w:rPr>
          <w:rFonts w:asciiTheme="minorHAnsi" w:hAnsiTheme="minorHAnsi" w:cs="Calibri"/>
          <w:bCs/>
          <w:sz w:val="22"/>
          <w:szCs w:val="22"/>
        </w:rPr>
      </w:pPr>
      <w:r>
        <w:rPr>
          <w:rFonts w:asciiTheme="minorHAnsi" w:hAnsiTheme="minorHAnsi" w:cs="Calibri"/>
          <w:bCs/>
          <w:sz w:val="22"/>
          <w:szCs w:val="22"/>
        </w:rPr>
        <w:t>C</w:t>
      </w:r>
      <w:r w:rsidR="002228E2">
        <w:rPr>
          <w:rFonts w:asciiTheme="minorHAnsi" w:hAnsiTheme="minorHAnsi" w:cs="Calibri"/>
          <w:bCs/>
          <w:sz w:val="22"/>
          <w:szCs w:val="22"/>
        </w:rPr>
        <w:t xml:space="preserve">hairman Ackerman reminded Cramer to schedule a joint </w:t>
      </w:r>
      <w:r>
        <w:rPr>
          <w:rFonts w:asciiTheme="minorHAnsi" w:hAnsiTheme="minorHAnsi" w:cs="Calibri"/>
          <w:bCs/>
          <w:sz w:val="22"/>
          <w:szCs w:val="22"/>
        </w:rPr>
        <w:t xml:space="preserve">MBC-MBC </w:t>
      </w:r>
      <w:r w:rsidR="002228E2">
        <w:rPr>
          <w:rFonts w:asciiTheme="minorHAnsi" w:hAnsiTheme="minorHAnsi" w:cs="Calibri"/>
          <w:bCs/>
          <w:sz w:val="22"/>
          <w:szCs w:val="22"/>
        </w:rPr>
        <w:t>meeting</w:t>
      </w:r>
      <w:r w:rsidR="004E7A28">
        <w:rPr>
          <w:rFonts w:asciiTheme="minorHAnsi" w:hAnsiTheme="minorHAnsi" w:cs="Calibri"/>
          <w:bCs/>
          <w:sz w:val="22"/>
          <w:szCs w:val="22"/>
        </w:rPr>
        <w:t xml:space="preserve">.  </w:t>
      </w:r>
      <w:r w:rsidR="002228E2">
        <w:rPr>
          <w:rFonts w:asciiTheme="minorHAnsi" w:hAnsiTheme="minorHAnsi" w:cs="Calibri"/>
          <w:bCs/>
          <w:sz w:val="22"/>
          <w:szCs w:val="22"/>
        </w:rPr>
        <w:t xml:space="preserve">  </w:t>
      </w:r>
    </w:p>
    <w:p w14:paraId="4565801A" w14:textId="3D6A7BBE" w:rsidR="004E7A28" w:rsidRDefault="004E7A28" w:rsidP="004E7A28">
      <w:pPr>
        <w:rPr>
          <w:rFonts w:asciiTheme="minorHAnsi" w:hAnsiTheme="minorHAnsi"/>
          <w:b/>
          <w:bCs/>
          <w:sz w:val="22"/>
          <w:szCs w:val="22"/>
        </w:rPr>
      </w:pPr>
      <w:bookmarkStart w:id="3" w:name="_Hlk34238653"/>
    </w:p>
    <w:p w14:paraId="055B5486" w14:textId="34ECD4CE" w:rsidR="004E7A28" w:rsidRPr="00605F0A" w:rsidRDefault="004E7A28" w:rsidP="004E7A28">
      <w:pPr>
        <w:rPr>
          <w:rFonts w:asciiTheme="minorHAnsi" w:hAnsiTheme="minorHAnsi"/>
          <w:b/>
          <w:bCs/>
          <w:sz w:val="22"/>
          <w:szCs w:val="22"/>
        </w:rPr>
      </w:pPr>
      <w:r w:rsidRPr="00605F0A">
        <w:rPr>
          <w:rFonts w:asciiTheme="minorHAnsi" w:hAnsiTheme="minorHAnsi"/>
          <w:b/>
          <w:bCs/>
          <w:sz w:val="22"/>
          <w:szCs w:val="22"/>
        </w:rPr>
        <w:t>EXECUTIVE DIRECTOR’S REPORT</w:t>
      </w:r>
      <w:r w:rsidR="00FF72AF">
        <w:rPr>
          <w:rFonts w:asciiTheme="minorHAnsi" w:hAnsiTheme="minorHAnsi"/>
          <w:b/>
          <w:bCs/>
          <w:sz w:val="22"/>
          <w:szCs w:val="22"/>
        </w:rPr>
        <w:t xml:space="preserve"> </w:t>
      </w:r>
      <w:r w:rsidRPr="00605F0A">
        <w:rPr>
          <w:rFonts w:asciiTheme="minorHAnsi" w:hAnsiTheme="minorHAnsi"/>
          <w:b/>
          <w:bCs/>
          <w:sz w:val="22"/>
          <w:szCs w:val="22"/>
        </w:rPr>
        <w:t xml:space="preserve"> </w:t>
      </w:r>
    </w:p>
    <w:p w14:paraId="1BC64A6F" w14:textId="77777777" w:rsidR="004E7A28" w:rsidRPr="00605F0A" w:rsidRDefault="004E7A28" w:rsidP="004E7A28">
      <w:pPr>
        <w:rPr>
          <w:rFonts w:asciiTheme="minorHAnsi" w:hAnsiTheme="minorHAnsi"/>
          <w:sz w:val="22"/>
          <w:szCs w:val="22"/>
        </w:rPr>
      </w:pPr>
    </w:p>
    <w:p w14:paraId="01B2F4BD" w14:textId="77777777" w:rsidR="00EC4E7D" w:rsidRDefault="00FF72AF" w:rsidP="004E7A28">
      <w:pPr>
        <w:numPr>
          <w:ilvl w:val="0"/>
          <w:numId w:val="4"/>
        </w:numPr>
        <w:rPr>
          <w:rFonts w:asciiTheme="minorHAnsi" w:hAnsiTheme="minorHAnsi"/>
          <w:sz w:val="22"/>
          <w:szCs w:val="22"/>
        </w:rPr>
      </w:pPr>
      <w:r>
        <w:rPr>
          <w:rFonts w:asciiTheme="minorHAnsi" w:hAnsiTheme="minorHAnsi"/>
          <w:sz w:val="22"/>
          <w:szCs w:val="22"/>
        </w:rPr>
        <w:t xml:space="preserve">Navy bean flour is being tested for lectin level following </w:t>
      </w:r>
      <w:r w:rsidR="00EC4E7D">
        <w:rPr>
          <w:rFonts w:asciiTheme="minorHAnsi" w:hAnsiTheme="minorHAnsi"/>
          <w:sz w:val="22"/>
          <w:szCs w:val="22"/>
        </w:rPr>
        <w:t xml:space="preserve">several variations of heat treatment. </w:t>
      </w:r>
    </w:p>
    <w:p w14:paraId="39FA6AB7" w14:textId="77777777" w:rsidR="00FB3705" w:rsidRDefault="00664BA4" w:rsidP="004E7A28">
      <w:pPr>
        <w:numPr>
          <w:ilvl w:val="0"/>
          <w:numId w:val="4"/>
        </w:numPr>
        <w:rPr>
          <w:rFonts w:asciiTheme="minorHAnsi" w:hAnsiTheme="minorHAnsi"/>
          <w:sz w:val="22"/>
          <w:szCs w:val="22"/>
        </w:rPr>
      </w:pPr>
      <w:r>
        <w:rPr>
          <w:rFonts w:asciiTheme="minorHAnsi" w:hAnsiTheme="minorHAnsi"/>
          <w:sz w:val="22"/>
          <w:szCs w:val="22"/>
        </w:rPr>
        <w:t xml:space="preserve">Cramer has been meeting with USDA-AMS </w:t>
      </w:r>
      <w:r w:rsidR="005A3CCE">
        <w:rPr>
          <w:rFonts w:asciiTheme="minorHAnsi" w:hAnsiTheme="minorHAnsi"/>
          <w:sz w:val="22"/>
          <w:szCs w:val="22"/>
        </w:rPr>
        <w:t xml:space="preserve">and members of the trade </w:t>
      </w:r>
      <w:r>
        <w:rPr>
          <w:rFonts w:asciiTheme="minorHAnsi" w:hAnsiTheme="minorHAnsi"/>
          <w:sz w:val="22"/>
          <w:szCs w:val="22"/>
        </w:rPr>
        <w:t xml:space="preserve">to understand and address the need for more </w:t>
      </w:r>
      <w:r w:rsidR="00326367">
        <w:rPr>
          <w:rFonts w:asciiTheme="minorHAnsi" w:hAnsiTheme="minorHAnsi"/>
          <w:sz w:val="22"/>
          <w:szCs w:val="22"/>
        </w:rPr>
        <w:t xml:space="preserve">suppliers of canned beans.  Several </w:t>
      </w:r>
      <w:r w:rsidR="004A076C">
        <w:rPr>
          <w:rFonts w:asciiTheme="minorHAnsi" w:hAnsiTheme="minorHAnsi"/>
          <w:sz w:val="22"/>
          <w:szCs w:val="22"/>
        </w:rPr>
        <w:t>ideas and suggestions have been</w:t>
      </w:r>
      <w:r w:rsidR="005A3CCE">
        <w:rPr>
          <w:rFonts w:asciiTheme="minorHAnsi" w:hAnsiTheme="minorHAnsi"/>
          <w:sz w:val="22"/>
          <w:szCs w:val="22"/>
        </w:rPr>
        <w:t xml:space="preserve"> share</w:t>
      </w:r>
      <w:r w:rsidR="00FB3705">
        <w:rPr>
          <w:rFonts w:asciiTheme="minorHAnsi" w:hAnsiTheme="minorHAnsi"/>
          <w:sz w:val="22"/>
          <w:szCs w:val="22"/>
        </w:rPr>
        <w:t xml:space="preserve">d.  </w:t>
      </w:r>
    </w:p>
    <w:p w14:paraId="19C3D385" w14:textId="77777777" w:rsidR="00FB3705" w:rsidRDefault="00FB3705" w:rsidP="00FB3705">
      <w:pPr>
        <w:numPr>
          <w:ilvl w:val="0"/>
          <w:numId w:val="4"/>
        </w:numPr>
        <w:rPr>
          <w:rFonts w:asciiTheme="minorHAnsi" w:hAnsiTheme="minorHAnsi"/>
          <w:sz w:val="22"/>
          <w:szCs w:val="22"/>
        </w:rPr>
      </w:pPr>
      <w:r>
        <w:rPr>
          <w:rFonts w:asciiTheme="minorHAnsi" w:hAnsiTheme="minorHAnsi"/>
          <w:sz w:val="22"/>
          <w:szCs w:val="22"/>
        </w:rPr>
        <w:t>2022 Dry Bean &amp; Sugar Beet Symposium will be held in February.</w:t>
      </w:r>
    </w:p>
    <w:p w14:paraId="08FA7F58" w14:textId="77777777" w:rsidR="00FB3705" w:rsidRDefault="00FB3705" w:rsidP="00FB3705">
      <w:pPr>
        <w:rPr>
          <w:rFonts w:asciiTheme="minorHAnsi" w:hAnsiTheme="minorHAnsi"/>
          <w:sz w:val="22"/>
          <w:szCs w:val="22"/>
        </w:rPr>
      </w:pPr>
    </w:p>
    <w:p w14:paraId="23A90647" w14:textId="77777777" w:rsidR="00FB3705" w:rsidRPr="00FB3705" w:rsidRDefault="00FB3705" w:rsidP="00FB3705">
      <w:pPr>
        <w:rPr>
          <w:rFonts w:asciiTheme="minorHAnsi" w:hAnsiTheme="minorHAnsi"/>
          <w:b/>
          <w:bCs/>
          <w:sz w:val="22"/>
          <w:szCs w:val="22"/>
        </w:rPr>
      </w:pPr>
      <w:r w:rsidRPr="00FB3705">
        <w:rPr>
          <w:rFonts w:asciiTheme="minorHAnsi" w:hAnsiTheme="minorHAnsi"/>
          <w:b/>
          <w:bCs/>
          <w:sz w:val="22"/>
          <w:szCs w:val="22"/>
        </w:rPr>
        <w:t>RESEARCH DIRECTOR’S REPORT</w:t>
      </w:r>
    </w:p>
    <w:p w14:paraId="6A63AE90" w14:textId="5398B01C" w:rsidR="00326367" w:rsidRPr="00FB3705" w:rsidRDefault="005A3CCE" w:rsidP="00FB3705">
      <w:pPr>
        <w:rPr>
          <w:rFonts w:asciiTheme="minorHAnsi" w:hAnsiTheme="minorHAnsi"/>
          <w:sz w:val="22"/>
          <w:szCs w:val="22"/>
        </w:rPr>
      </w:pPr>
      <w:r w:rsidRPr="00FB3705">
        <w:rPr>
          <w:rFonts w:asciiTheme="minorHAnsi" w:hAnsiTheme="minorHAnsi"/>
          <w:sz w:val="22"/>
          <w:szCs w:val="22"/>
        </w:rPr>
        <w:t xml:space="preserve"> </w:t>
      </w:r>
      <w:r w:rsidR="004A076C" w:rsidRPr="00FB3705">
        <w:rPr>
          <w:rFonts w:asciiTheme="minorHAnsi" w:hAnsiTheme="minorHAnsi"/>
          <w:sz w:val="22"/>
          <w:szCs w:val="22"/>
        </w:rPr>
        <w:t xml:space="preserve"> </w:t>
      </w:r>
    </w:p>
    <w:p w14:paraId="690A8ADB" w14:textId="77777777" w:rsidR="00FF2025" w:rsidRDefault="00FB3705" w:rsidP="004E7A28">
      <w:pPr>
        <w:numPr>
          <w:ilvl w:val="0"/>
          <w:numId w:val="4"/>
        </w:numPr>
        <w:rPr>
          <w:rFonts w:asciiTheme="minorHAnsi" w:hAnsiTheme="minorHAnsi"/>
          <w:sz w:val="22"/>
          <w:szCs w:val="22"/>
        </w:rPr>
      </w:pPr>
      <w:r>
        <w:rPr>
          <w:rFonts w:asciiTheme="minorHAnsi" w:hAnsiTheme="minorHAnsi"/>
          <w:sz w:val="22"/>
          <w:szCs w:val="22"/>
        </w:rPr>
        <w:t>Dry Bean Specialist Scott Bales introduced intern Danielle Siler who</w:t>
      </w:r>
      <w:r w:rsidR="00D947B8">
        <w:rPr>
          <w:rFonts w:asciiTheme="minorHAnsi" w:hAnsiTheme="minorHAnsi"/>
          <w:sz w:val="22"/>
          <w:szCs w:val="22"/>
        </w:rPr>
        <w:t xml:space="preserve"> gave a brief presentation on her work </w:t>
      </w:r>
      <w:r w:rsidR="00FF2025">
        <w:rPr>
          <w:rFonts w:asciiTheme="minorHAnsi" w:hAnsiTheme="minorHAnsi"/>
          <w:sz w:val="22"/>
          <w:szCs w:val="22"/>
        </w:rPr>
        <w:t xml:space="preserve">with Western Bean Cutworm.  </w:t>
      </w:r>
    </w:p>
    <w:p w14:paraId="17530F2A" w14:textId="1FA3E165" w:rsidR="00D70804" w:rsidRDefault="00FF2025" w:rsidP="004E7A28">
      <w:pPr>
        <w:numPr>
          <w:ilvl w:val="0"/>
          <w:numId w:val="4"/>
        </w:numPr>
        <w:rPr>
          <w:rFonts w:asciiTheme="minorHAnsi" w:hAnsiTheme="minorHAnsi"/>
          <w:sz w:val="22"/>
          <w:szCs w:val="22"/>
        </w:rPr>
      </w:pPr>
      <w:r>
        <w:rPr>
          <w:rFonts w:asciiTheme="minorHAnsi" w:hAnsiTheme="minorHAnsi"/>
          <w:sz w:val="22"/>
          <w:szCs w:val="22"/>
        </w:rPr>
        <w:t xml:space="preserve">Bales commented on the </w:t>
      </w:r>
      <w:r w:rsidR="00552112">
        <w:rPr>
          <w:rFonts w:asciiTheme="minorHAnsi" w:hAnsiTheme="minorHAnsi"/>
          <w:sz w:val="22"/>
          <w:szCs w:val="22"/>
        </w:rPr>
        <w:t xml:space="preserve">research currently being conducted.  Generally, all </w:t>
      </w:r>
      <w:r w:rsidR="00A22D58">
        <w:rPr>
          <w:rFonts w:asciiTheme="minorHAnsi" w:hAnsiTheme="minorHAnsi"/>
          <w:sz w:val="22"/>
          <w:szCs w:val="22"/>
        </w:rPr>
        <w:t>of the plots look good</w:t>
      </w:r>
      <w:r w:rsidR="00D70804">
        <w:rPr>
          <w:rFonts w:asciiTheme="minorHAnsi" w:hAnsiTheme="minorHAnsi"/>
          <w:sz w:val="22"/>
          <w:szCs w:val="22"/>
        </w:rPr>
        <w:t xml:space="preserve"> noting that the plot in San</w:t>
      </w:r>
      <w:r w:rsidR="00A22D58">
        <w:rPr>
          <w:rFonts w:asciiTheme="minorHAnsi" w:hAnsiTheme="minorHAnsi"/>
          <w:sz w:val="22"/>
          <w:szCs w:val="22"/>
        </w:rPr>
        <w:t xml:space="preserve">ilac County </w:t>
      </w:r>
      <w:r w:rsidR="00D70804">
        <w:rPr>
          <w:rFonts w:asciiTheme="minorHAnsi" w:hAnsiTheme="minorHAnsi"/>
          <w:sz w:val="22"/>
          <w:szCs w:val="22"/>
        </w:rPr>
        <w:t>is especially showy.</w:t>
      </w:r>
    </w:p>
    <w:p w14:paraId="6D0AB1CF" w14:textId="43476570" w:rsidR="007E46D8" w:rsidRDefault="00BB6F4A" w:rsidP="004E7A28">
      <w:pPr>
        <w:numPr>
          <w:ilvl w:val="0"/>
          <w:numId w:val="4"/>
        </w:numPr>
        <w:rPr>
          <w:rFonts w:asciiTheme="minorHAnsi" w:hAnsiTheme="minorHAnsi"/>
          <w:sz w:val="22"/>
          <w:szCs w:val="22"/>
        </w:rPr>
      </w:pPr>
      <w:r>
        <w:rPr>
          <w:rFonts w:asciiTheme="minorHAnsi" w:hAnsiTheme="minorHAnsi"/>
          <w:sz w:val="22"/>
          <w:szCs w:val="22"/>
        </w:rPr>
        <w:t xml:space="preserve">Bales also noted </w:t>
      </w:r>
      <w:r w:rsidR="007258D2">
        <w:rPr>
          <w:rFonts w:asciiTheme="minorHAnsi" w:hAnsiTheme="minorHAnsi"/>
          <w:sz w:val="22"/>
          <w:szCs w:val="22"/>
        </w:rPr>
        <w:t xml:space="preserve">the level of white mold he’s seeing across the state, </w:t>
      </w:r>
      <w:r w:rsidR="00312306">
        <w:rPr>
          <w:rFonts w:asciiTheme="minorHAnsi" w:hAnsiTheme="minorHAnsi"/>
          <w:sz w:val="22"/>
          <w:szCs w:val="22"/>
        </w:rPr>
        <w:t>the presence of a bacterial wilt that has shown up in Early Cal light red kidney beans</w:t>
      </w:r>
      <w:r w:rsidR="00C3447A">
        <w:rPr>
          <w:rFonts w:asciiTheme="minorHAnsi" w:hAnsiTheme="minorHAnsi"/>
          <w:sz w:val="22"/>
          <w:szCs w:val="22"/>
        </w:rPr>
        <w:t xml:space="preserve">.  </w:t>
      </w:r>
      <w:r>
        <w:rPr>
          <w:rFonts w:asciiTheme="minorHAnsi" w:hAnsiTheme="minorHAnsi"/>
          <w:sz w:val="22"/>
          <w:szCs w:val="22"/>
        </w:rPr>
        <w:t>some of the issues that are appearing as we approach har</w:t>
      </w:r>
      <w:r w:rsidR="007258D2">
        <w:rPr>
          <w:rFonts w:asciiTheme="minorHAnsi" w:hAnsiTheme="minorHAnsi"/>
          <w:sz w:val="22"/>
          <w:szCs w:val="22"/>
        </w:rPr>
        <w:t>v</w:t>
      </w:r>
      <w:r>
        <w:rPr>
          <w:rFonts w:asciiTheme="minorHAnsi" w:hAnsiTheme="minorHAnsi"/>
          <w:sz w:val="22"/>
          <w:szCs w:val="22"/>
        </w:rPr>
        <w:t>est</w:t>
      </w:r>
      <w:r w:rsidR="00C3447A">
        <w:rPr>
          <w:rFonts w:asciiTheme="minorHAnsi" w:hAnsiTheme="minorHAnsi"/>
          <w:sz w:val="22"/>
          <w:szCs w:val="22"/>
        </w:rPr>
        <w:t>.</w:t>
      </w:r>
    </w:p>
    <w:p w14:paraId="250B5FAB" w14:textId="73A2F893" w:rsidR="00C3447A" w:rsidRDefault="00C3447A" w:rsidP="004E7A28">
      <w:pPr>
        <w:numPr>
          <w:ilvl w:val="0"/>
          <w:numId w:val="4"/>
        </w:numPr>
        <w:rPr>
          <w:rFonts w:asciiTheme="minorHAnsi" w:hAnsiTheme="minorHAnsi"/>
          <w:sz w:val="22"/>
          <w:szCs w:val="22"/>
        </w:rPr>
      </w:pPr>
      <w:r>
        <w:rPr>
          <w:rFonts w:asciiTheme="minorHAnsi" w:hAnsiTheme="minorHAnsi"/>
          <w:sz w:val="22"/>
          <w:szCs w:val="22"/>
        </w:rPr>
        <w:t xml:space="preserve">Dr. Gomez and Evan Wright recently returned from the western seed production area.  There is concern over </w:t>
      </w:r>
      <w:r w:rsidR="00F618E3">
        <w:rPr>
          <w:rFonts w:asciiTheme="minorHAnsi" w:hAnsiTheme="minorHAnsi"/>
          <w:sz w:val="22"/>
          <w:szCs w:val="22"/>
        </w:rPr>
        <w:t>the damage the extreme heat may have caused</w:t>
      </w:r>
      <w:r w:rsidR="004D65CC">
        <w:rPr>
          <w:rFonts w:asciiTheme="minorHAnsi" w:hAnsiTheme="minorHAnsi"/>
          <w:sz w:val="22"/>
          <w:szCs w:val="22"/>
        </w:rPr>
        <w:t xml:space="preserve"> and the availability of </w:t>
      </w:r>
      <w:r>
        <w:rPr>
          <w:rFonts w:asciiTheme="minorHAnsi" w:hAnsiTheme="minorHAnsi"/>
          <w:sz w:val="22"/>
          <w:szCs w:val="22"/>
        </w:rPr>
        <w:t>water</w:t>
      </w:r>
      <w:r w:rsidR="004D65CC">
        <w:rPr>
          <w:rFonts w:asciiTheme="minorHAnsi" w:hAnsiTheme="minorHAnsi"/>
          <w:sz w:val="22"/>
          <w:szCs w:val="22"/>
        </w:rPr>
        <w:t xml:space="preserve"> to help finish the crop.  </w:t>
      </w:r>
    </w:p>
    <w:p w14:paraId="24B99680" w14:textId="2AF42753" w:rsidR="00E61C95" w:rsidRDefault="00E61C95" w:rsidP="004E7A28">
      <w:pPr>
        <w:numPr>
          <w:ilvl w:val="0"/>
          <w:numId w:val="4"/>
        </w:numPr>
        <w:rPr>
          <w:rFonts w:asciiTheme="minorHAnsi" w:hAnsiTheme="minorHAnsi"/>
          <w:sz w:val="22"/>
          <w:szCs w:val="22"/>
        </w:rPr>
      </w:pPr>
      <w:r>
        <w:rPr>
          <w:rFonts w:asciiTheme="minorHAnsi" w:hAnsiTheme="minorHAnsi"/>
          <w:sz w:val="22"/>
          <w:szCs w:val="22"/>
        </w:rPr>
        <w:t>Plot Tour schedule is posted on the website.</w:t>
      </w:r>
      <w:r w:rsidR="00840AAA">
        <w:rPr>
          <w:rFonts w:asciiTheme="minorHAnsi" w:hAnsiTheme="minorHAnsi"/>
          <w:sz w:val="22"/>
          <w:szCs w:val="22"/>
        </w:rPr>
        <w:t xml:space="preserve">  4 RUP credits are available.  </w:t>
      </w:r>
    </w:p>
    <w:p w14:paraId="741423FF" w14:textId="77777777" w:rsidR="00E76626" w:rsidRDefault="00E76626" w:rsidP="00E76626">
      <w:pPr>
        <w:rPr>
          <w:rFonts w:asciiTheme="minorHAnsi" w:hAnsiTheme="minorHAnsi"/>
          <w:sz w:val="22"/>
          <w:szCs w:val="22"/>
        </w:rPr>
      </w:pPr>
    </w:p>
    <w:p w14:paraId="4F26313F" w14:textId="77777777" w:rsidR="007B29CC" w:rsidRDefault="007B29CC" w:rsidP="007B29CC">
      <w:pPr>
        <w:rPr>
          <w:rFonts w:asciiTheme="minorHAnsi" w:hAnsiTheme="minorHAnsi" w:cs="Calibri"/>
          <w:bCs/>
          <w:sz w:val="22"/>
          <w:szCs w:val="22"/>
        </w:rPr>
      </w:pPr>
      <w:r w:rsidRPr="00605F0A">
        <w:rPr>
          <w:rFonts w:asciiTheme="minorHAnsi" w:hAnsiTheme="minorHAnsi" w:cs="Calibri"/>
          <w:b/>
          <w:sz w:val="22"/>
          <w:szCs w:val="22"/>
        </w:rPr>
        <w:t>USDBC UPDATE</w:t>
      </w:r>
    </w:p>
    <w:p w14:paraId="28A8FDC2" w14:textId="77777777" w:rsidR="007B29CC" w:rsidRDefault="007B29CC" w:rsidP="007B29CC">
      <w:pPr>
        <w:rPr>
          <w:rFonts w:asciiTheme="minorHAnsi" w:hAnsiTheme="minorHAnsi" w:cs="Calibri"/>
          <w:bCs/>
          <w:sz w:val="22"/>
          <w:szCs w:val="22"/>
        </w:rPr>
      </w:pPr>
    </w:p>
    <w:p w14:paraId="07A8A379" w14:textId="77777777" w:rsidR="00537F40" w:rsidRPr="00537F40" w:rsidRDefault="007B29CC" w:rsidP="007B29CC">
      <w:pPr>
        <w:pStyle w:val="ListParagraph"/>
        <w:numPr>
          <w:ilvl w:val="0"/>
          <w:numId w:val="16"/>
        </w:numPr>
        <w:rPr>
          <w:rFonts w:asciiTheme="minorHAnsi" w:hAnsiTheme="minorHAnsi" w:cs="Calibri"/>
          <w:bCs/>
          <w:sz w:val="22"/>
          <w:szCs w:val="22"/>
        </w:rPr>
      </w:pPr>
      <w:r>
        <w:rPr>
          <w:rFonts w:asciiTheme="minorHAnsi" w:hAnsiTheme="minorHAnsi" w:cs="Calibri"/>
          <w:sz w:val="22"/>
          <w:szCs w:val="22"/>
        </w:rPr>
        <w:t>Executive Committee</w:t>
      </w:r>
      <w:r w:rsidR="00EA4F92">
        <w:rPr>
          <w:rFonts w:asciiTheme="minorHAnsi" w:hAnsiTheme="minorHAnsi" w:cs="Calibri"/>
          <w:sz w:val="22"/>
          <w:szCs w:val="22"/>
        </w:rPr>
        <w:t xml:space="preserve"> – USDBC Vice Chair let Commissioners know that a small increase in the USDBC budget will </w:t>
      </w:r>
      <w:r w:rsidR="00537F40">
        <w:rPr>
          <w:rFonts w:asciiTheme="minorHAnsi" w:hAnsiTheme="minorHAnsi" w:cs="Calibri"/>
          <w:sz w:val="22"/>
          <w:szCs w:val="22"/>
        </w:rPr>
        <w:t>be covered by a slight increase in dues.</w:t>
      </w:r>
    </w:p>
    <w:p w14:paraId="03E6C4AB" w14:textId="77777777" w:rsidR="00572025" w:rsidRPr="00572025" w:rsidRDefault="007B29CC" w:rsidP="006678F5">
      <w:pPr>
        <w:pStyle w:val="ListParagraph"/>
        <w:numPr>
          <w:ilvl w:val="0"/>
          <w:numId w:val="16"/>
        </w:numPr>
        <w:jc w:val="both"/>
        <w:rPr>
          <w:rFonts w:asciiTheme="minorHAnsi" w:hAnsiTheme="minorHAnsi" w:cs="Calibri"/>
          <w:bCs/>
          <w:sz w:val="22"/>
          <w:szCs w:val="22"/>
        </w:rPr>
      </w:pPr>
      <w:r w:rsidRPr="007B29CC">
        <w:rPr>
          <w:rFonts w:asciiTheme="minorHAnsi" w:hAnsiTheme="minorHAnsi" w:cs="Calibri"/>
          <w:sz w:val="22"/>
          <w:szCs w:val="22"/>
        </w:rPr>
        <w:t xml:space="preserve">IPC </w:t>
      </w:r>
      <w:r w:rsidR="00D546C4">
        <w:rPr>
          <w:rFonts w:asciiTheme="minorHAnsi" w:hAnsiTheme="minorHAnsi" w:cs="Calibri"/>
          <w:sz w:val="22"/>
          <w:szCs w:val="22"/>
        </w:rPr>
        <w:t>T</w:t>
      </w:r>
      <w:r w:rsidRPr="007B29CC">
        <w:rPr>
          <w:rFonts w:asciiTheme="minorHAnsi" w:hAnsiTheme="minorHAnsi" w:cs="Calibri"/>
          <w:sz w:val="22"/>
          <w:szCs w:val="22"/>
        </w:rPr>
        <w:t xml:space="preserve">rade Team </w:t>
      </w:r>
      <w:r w:rsidR="00D546C4">
        <w:rPr>
          <w:rFonts w:asciiTheme="minorHAnsi" w:hAnsiTheme="minorHAnsi" w:cs="Calibri"/>
          <w:sz w:val="22"/>
          <w:szCs w:val="22"/>
        </w:rPr>
        <w:t xml:space="preserve">applications were distributed.  Cramer encourage Commissioners to </w:t>
      </w:r>
      <w:r w:rsidR="006678F5">
        <w:rPr>
          <w:rFonts w:asciiTheme="minorHAnsi" w:hAnsiTheme="minorHAnsi" w:cs="Calibri"/>
          <w:sz w:val="22"/>
          <w:szCs w:val="22"/>
        </w:rPr>
        <w:t>compare their availability to the trade activities</w:t>
      </w:r>
      <w:r w:rsidR="00572025">
        <w:rPr>
          <w:rFonts w:asciiTheme="minorHAnsi" w:hAnsiTheme="minorHAnsi" w:cs="Calibri"/>
          <w:sz w:val="22"/>
          <w:szCs w:val="22"/>
        </w:rPr>
        <w:t xml:space="preserve"> being planned </w:t>
      </w:r>
      <w:r w:rsidR="006678F5">
        <w:rPr>
          <w:rFonts w:asciiTheme="minorHAnsi" w:hAnsiTheme="minorHAnsi" w:cs="Calibri"/>
          <w:sz w:val="22"/>
          <w:szCs w:val="22"/>
        </w:rPr>
        <w:t>and apply for</w:t>
      </w:r>
      <w:r w:rsidR="00572025">
        <w:rPr>
          <w:rFonts w:asciiTheme="minorHAnsi" w:hAnsiTheme="minorHAnsi" w:cs="Calibri"/>
          <w:sz w:val="22"/>
          <w:szCs w:val="22"/>
        </w:rPr>
        <w:t xml:space="preserve"> missions.  </w:t>
      </w:r>
    </w:p>
    <w:p w14:paraId="0B2F4358" w14:textId="77777777" w:rsidR="00C346AB" w:rsidRPr="00C346AB" w:rsidRDefault="00F34487" w:rsidP="006678F5">
      <w:pPr>
        <w:pStyle w:val="ListParagraph"/>
        <w:numPr>
          <w:ilvl w:val="0"/>
          <w:numId w:val="16"/>
        </w:numPr>
        <w:jc w:val="both"/>
        <w:rPr>
          <w:rFonts w:asciiTheme="minorHAnsi" w:hAnsiTheme="minorHAnsi" w:cs="Calibri"/>
          <w:bCs/>
          <w:sz w:val="22"/>
          <w:szCs w:val="22"/>
        </w:rPr>
      </w:pPr>
      <w:r>
        <w:rPr>
          <w:rFonts w:asciiTheme="minorHAnsi" w:hAnsiTheme="minorHAnsi" w:cs="Calibri"/>
          <w:sz w:val="22"/>
          <w:szCs w:val="22"/>
        </w:rPr>
        <w:t xml:space="preserve">The Innovation Committee continues to work toward </w:t>
      </w:r>
      <w:r w:rsidR="00C346AB">
        <w:rPr>
          <w:rFonts w:asciiTheme="minorHAnsi" w:hAnsiTheme="minorHAnsi" w:cs="Calibri"/>
          <w:sz w:val="22"/>
          <w:szCs w:val="22"/>
        </w:rPr>
        <w:t>the World of Flavors Event in November.</w:t>
      </w:r>
    </w:p>
    <w:p w14:paraId="47592DB7" w14:textId="7F0C3A63" w:rsidR="007B29CC" w:rsidRPr="00CE3B69" w:rsidRDefault="002A06B0" w:rsidP="007B29CC">
      <w:pPr>
        <w:numPr>
          <w:ilvl w:val="0"/>
          <w:numId w:val="5"/>
        </w:numPr>
        <w:rPr>
          <w:rFonts w:asciiTheme="minorHAnsi" w:hAnsiTheme="minorHAnsi" w:cs="Calibri"/>
          <w:sz w:val="22"/>
          <w:szCs w:val="22"/>
        </w:rPr>
      </w:pPr>
      <w:r>
        <w:rPr>
          <w:rFonts w:asciiTheme="minorHAnsi" w:hAnsiTheme="minorHAnsi" w:cs="Calibri"/>
          <w:sz w:val="22"/>
          <w:szCs w:val="22"/>
        </w:rPr>
        <w:t>GPC is planning a Meet the Experts webinar focusing on North America</w:t>
      </w:r>
      <w:r w:rsidR="00CD06D6">
        <w:rPr>
          <w:rFonts w:asciiTheme="minorHAnsi" w:hAnsiTheme="minorHAnsi" w:cs="Calibri"/>
          <w:sz w:val="22"/>
          <w:szCs w:val="22"/>
        </w:rPr>
        <w:t>.  The webinar will be held September 29, 2021.</w:t>
      </w:r>
      <w:r w:rsidR="007B29CC">
        <w:rPr>
          <w:rFonts w:asciiTheme="minorHAnsi" w:hAnsiTheme="minorHAnsi" w:cs="Calibri"/>
          <w:sz w:val="22"/>
          <w:szCs w:val="22"/>
        </w:rPr>
        <w:t xml:space="preserve"> </w:t>
      </w:r>
    </w:p>
    <w:p w14:paraId="723BAA8C" w14:textId="77777777" w:rsidR="00E76626" w:rsidRDefault="00E76626" w:rsidP="00E76626">
      <w:pPr>
        <w:rPr>
          <w:rFonts w:asciiTheme="minorHAnsi" w:hAnsiTheme="minorHAnsi"/>
          <w:sz w:val="22"/>
          <w:szCs w:val="22"/>
        </w:rPr>
      </w:pPr>
    </w:p>
    <w:p w14:paraId="51E1CFC0" w14:textId="6017D831" w:rsidR="008E19AA" w:rsidRDefault="00EB495E" w:rsidP="00E76626">
      <w:pPr>
        <w:rPr>
          <w:rFonts w:asciiTheme="minorHAnsi" w:hAnsiTheme="minorHAnsi"/>
          <w:b/>
          <w:bCs/>
          <w:sz w:val="22"/>
          <w:szCs w:val="22"/>
        </w:rPr>
      </w:pPr>
      <w:r w:rsidRPr="00E76626">
        <w:rPr>
          <w:rFonts w:asciiTheme="minorHAnsi" w:hAnsiTheme="minorHAnsi"/>
          <w:b/>
          <w:bCs/>
          <w:sz w:val="22"/>
          <w:szCs w:val="22"/>
        </w:rPr>
        <w:t>ELECTION OF OFFICERS</w:t>
      </w:r>
    </w:p>
    <w:p w14:paraId="0DCDAC0A" w14:textId="667EE99F" w:rsidR="00137925" w:rsidRDefault="00137925" w:rsidP="00E76626">
      <w:pPr>
        <w:rPr>
          <w:rFonts w:asciiTheme="minorHAnsi" w:hAnsiTheme="minorHAnsi"/>
          <w:b/>
          <w:bCs/>
          <w:sz w:val="22"/>
          <w:szCs w:val="22"/>
        </w:rPr>
      </w:pPr>
    </w:p>
    <w:p w14:paraId="2DD564CF" w14:textId="51125002" w:rsidR="00313C3B" w:rsidRPr="00313C3B" w:rsidRDefault="00313C3B" w:rsidP="00E76626">
      <w:pPr>
        <w:rPr>
          <w:rFonts w:asciiTheme="minorHAnsi" w:hAnsiTheme="minorHAnsi"/>
          <w:sz w:val="22"/>
          <w:szCs w:val="22"/>
        </w:rPr>
      </w:pPr>
      <w:r w:rsidRPr="00313C3B">
        <w:rPr>
          <w:rFonts w:asciiTheme="minorHAnsi" w:hAnsiTheme="minorHAnsi"/>
          <w:sz w:val="22"/>
          <w:szCs w:val="22"/>
        </w:rPr>
        <w:t>MBC Policy states that:</w:t>
      </w:r>
    </w:p>
    <w:p w14:paraId="4203678F" w14:textId="77777777" w:rsidR="00313C3B" w:rsidRDefault="00313C3B" w:rsidP="00313C3B">
      <w:pPr>
        <w:rPr>
          <w:rFonts w:ascii="Calibri" w:hAnsi="Calibri"/>
          <w:sz w:val="22"/>
          <w:szCs w:val="22"/>
        </w:rPr>
      </w:pPr>
    </w:p>
    <w:p w14:paraId="2B96CED7" w14:textId="46944AB9" w:rsidR="00137925" w:rsidRPr="00EB07A7" w:rsidRDefault="00137925" w:rsidP="00EB07A7">
      <w:pPr>
        <w:pStyle w:val="ListParagraph"/>
        <w:numPr>
          <w:ilvl w:val="0"/>
          <w:numId w:val="5"/>
        </w:numPr>
        <w:rPr>
          <w:rFonts w:ascii="Calibri" w:hAnsi="Calibri"/>
          <w:sz w:val="22"/>
          <w:szCs w:val="22"/>
        </w:rPr>
      </w:pPr>
      <w:r w:rsidRPr="00EB07A7">
        <w:rPr>
          <w:rFonts w:ascii="Calibri" w:hAnsi="Calibri"/>
          <w:sz w:val="22"/>
          <w:szCs w:val="22"/>
        </w:rPr>
        <w:t xml:space="preserve">The annual election of officers of the Commission for the next fiscal year will be held at the Commission’s last meeting of the current fiscal year. </w:t>
      </w:r>
    </w:p>
    <w:p w14:paraId="5389DE34" w14:textId="36C515F5" w:rsidR="00137925" w:rsidRPr="00EB07A7" w:rsidRDefault="00137925" w:rsidP="00EB07A7">
      <w:pPr>
        <w:pStyle w:val="ListParagraph"/>
        <w:numPr>
          <w:ilvl w:val="0"/>
          <w:numId w:val="5"/>
        </w:numPr>
        <w:rPr>
          <w:rFonts w:ascii="Calibri" w:hAnsi="Calibri"/>
          <w:sz w:val="22"/>
          <w:szCs w:val="22"/>
        </w:rPr>
      </w:pPr>
      <w:r w:rsidRPr="00EB07A7">
        <w:rPr>
          <w:rFonts w:ascii="Calibri" w:hAnsi="Calibri"/>
          <w:sz w:val="22"/>
          <w:szCs w:val="22"/>
        </w:rPr>
        <w:t>Terms of office shall commence with the new fiscal year with the exception of elections to fill vacancies.  A vacancy occurring in an office can be filled at any time at a regular meeting of the Michigan Bean Commission, with the terms of office being only that portion which is unexpired at the time the position is filled.</w:t>
      </w:r>
    </w:p>
    <w:p w14:paraId="6B1E5165" w14:textId="0051E53C" w:rsidR="00137925" w:rsidRPr="00EB07A7" w:rsidRDefault="00137925" w:rsidP="00EB07A7">
      <w:pPr>
        <w:pStyle w:val="ListParagraph"/>
        <w:numPr>
          <w:ilvl w:val="0"/>
          <w:numId w:val="5"/>
        </w:numPr>
        <w:rPr>
          <w:rFonts w:ascii="Calibri" w:hAnsi="Calibri"/>
          <w:sz w:val="22"/>
          <w:szCs w:val="22"/>
        </w:rPr>
      </w:pPr>
      <w:r w:rsidRPr="00EB07A7">
        <w:rPr>
          <w:rFonts w:ascii="Calibri" w:hAnsi="Calibri"/>
          <w:sz w:val="22"/>
          <w:szCs w:val="22"/>
        </w:rPr>
        <w:lastRenderedPageBreak/>
        <w:t>Commissioners shall be limited to a maximum of three consecutive terms in any single office, with the exception of the office of treasurer.</w:t>
      </w:r>
    </w:p>
    <w:p w14:paraId="3E686132" w14:textId="77777777" w:rsidR="004242A9" w:rsidRDefault="004242A9" w:rsidP="00E76626">
      <w:pPr>
        <w:rPr>
          <w:rFonts w:asciiTheme="minorHAnsi" w:hAnsiTheme="minorHAnsi"/>
          <w:sz w:val="22"/>
          <w:szCs w:val="22"/>
        </w:rPr>
      </w:pPr>
    </w:p>
    <w:p w14:paraId="489A4149" w14:textId="7038E73F" w:rsidR="005B6FE7" w:rsidRPr="00975BD1" w:rsidRDefault="00740C72" w:rsidP="00E76626">
      <w:pPr>
        <w:rPr>
          <w:rFonts w:asciiTheme="minorHAnsi" w:hAnsiTheme="minorHAnsi"/>
          <w:b/>
          <w:bCs/>
          <w:i/>
          <w:iCs/>
          <w:sz w:val="22"/>
          <w:szCs w:val="22"/>
        </w:rPr>
      </w:pPr>
      <w:r>
        <w:rPr>
          <w:rFonts w:asciiTheme="minorHAnsi" w:hAnsiTheme="minorHAnsi"/>
          <w:sz w:val="22"/>
          <w:szCs w:val="22"/>
        </w:rPr>
        <w:t xml:space="preserve">Chairman Ackerman </w:t>
      </w:r>
      <w:r w:rsidR="00EB495E" w:rsidRPr="00E76626">
        <w:rPr>
          <w:rFonts w:asciiTheme="minorHAnsi" w:hAnsiTheme="minorHAnsi"/>
          <w:sz w:val="22"/>
          <w:szCs w:val="22"/>
        </w:rPr>
        <w:t xml:space="preserve">relinquished the chair to Cramer for the purpose of electing </w:t>
      </w:r>
      <w:r w:rsidR="004242A9">
        <w:rPr>
          <w:rFonts w:asciiTheme="minorHAnsi" w:hAnsiTheme="minorHAnsi"/>
          <w:sz w:val="22"/>
          <w:szCs w:val="22"/>
        </w:rPr>
        <w:t xml:space="preserve">a chair </w:t>
      </w:r>
      <w:r w:rsidR="00EB495E" w:rsidRPr="00E76626">
        <w:rPr>
          <w:rFonts w:asciiTheme="minorHAnsi" w:hAnsiTheme="minorHAnsi"/>
          <w:sz w:val="22"/>
          <w:szCs w:val="22"/>
        </w:rPr>
        <w:t>for FY 202</w:t>
      </w:r>
      <w:r w:rsidR="00837B8E">
        <w:rPr>
          <w:rFonts w:asciiTheme="minorHAnsi" w:hAnsiTheme="minorHAnsi"/>
          <w:sz w:val="22"/>
          <w:szCs w:val="22"/>
        </w:rPr>
        <w:t>1</w:t>
      </w:r>
      <w:r w:rsidR="00EB495E" w:rsidRPr="00E76626">
        <w:rPr>
          <w:rFonts w:asciiTheme="minorHAnsi" w:hAnsiTheme="minorHAnsi"/>
          <w:sz w:val="22"/>
          <w:szCs w:val="22"/>
        </w:rPr>
        <w:t>-2</w:t>
      </w:r>
      <w:r w:rsidR="00837B8E">
        <w:rPr>
          <w:rFonts w:asciiTheme="minorHAnsi" w:hAnsiTheme="minorHAnsi"/>
          <w:sz w:val="22"/>
          <w:szCs w:val="22"/>
        </w:rPr>
        <w:t>022</w:t>
      </w:r>
      <w:r w:rsidR="00EB495E" w:rsidRPr="00E76626">
        <w:rPr>
          <w:rFonts w:asciiTheme="minorHAnsi" w:hAnsiTheme="minorHAnsi"/>
          <w:sz w:val="22"/>
          <w:szCs w:val="22"/>
        </w:rPr>
        <w:t>.  Cramer opened the floor for nominations.</w:t>
      </w:r>
      <w:r w:rsidR="0030254B">
        <w:rPr>
          <w:rFonts w:asciiTheme="minorHAnsi" w:hAnsiTheme="minorHAnsi"/>
          <w:sz w:val="22"/>
          <w:szCs w:val="22"/>
        </w:rPr>
        <w:t xml:space="preserve"> </w:t>
      </w:r>
      <w:r w:rsidR="00EB495E" w:rsidRPr="00E76626">
        <w:rPr>
          <w:rFonts w:asciiTheme="minorHAnsi" w:hAnsiTheme="minorHAnsi"/>
          <w:sz w:val="22"/>
          <w:szCs w:val="22"/>
        </w:rPr>
        <w:t xml:space="preserve"> </w:t>
      </w:r>
      <w:r w:rsidR="0030254B">
        <w:rPr>
          <w:rFonts w:asciiTheme="minorHAnsi" w:hAnsiTheme="minorHAnsi"/>
          <w:b/>
          <w:bCs/>
          <w:i/>
          <w:iCs/>
          <w:sz w:val="22"/>
          <w:szCs w:val="22"/>
        </w:rPr>
        <w:t>Kevin N</w:t>
      </w:r>
      <w:r w:rsidR="00F10C66" w:rsidRPr="00975BD1">
        <w:rPr>
          <w:rFonts w:asciiTheme="minorHAnsi" w:hAnsiTheme="minorHAnsi"/>
          <w:b/>
          <w:bCs/>
          <w:i/>
          <w:iCs/>
          <w:sz w:val="22"/>
          <w:szCs w:val="22"/>
        </w:rPr>
        <w:t>offsinger was nominated</w:t>
      </w:r>
      <w:r w:rsidR="00FD1ED0" w:rsidRPr="00975BD1">
        <w:rPr>
          <w:rFonts w:asciiTheme="minorHAnsi" w:hAnsiTheme="minorHAnsi"/>
          <w:b/>
          <w:bCs/>
          <w:i/>
          <w:iCs/>
          <w:sz w:val="22"/>
          <w:szCs w:val="22"/>
        </w:rPr>
        <w:t xml:space="preserve"> and elected</w:t>
      </w:r>
      <w:r w:rsidR="00F10C66" w:rsidRPr="00975BD1">
        <w:rPr>
          <w:rFonts w:asciiTheme="minorHAnsi" w:hAnsiTheme="minorHAnsi"/>
          <w:b/>
          <w:bCs/>
          <w:i/>
          <w:iCs/>
          <w:sz w:val="22"/>
          <w:szCs w:val="22"/>
        </w:rPr>
        <w:t xml:space="preserve"> </w:t>
      </w:r>
      <w:r w:rsidR="00EB495E" w:rsidRPr="00975BD1">
        <w:rPr>
          <w:rFonts w:asciiTheme="minorHAnsi" w:hAnsiTheme="minorHAnsi"/>
          <w:b/>
          <w:bCs/>
          <w:i/>
          <w:iCs/>
          <w:sz w:val="22"/>
          <w:szCs w:val="22"/>
        </w:rPr>
        <w:t>chair</w:t>
      </w:r>
      <w:r w:rsidR="00FD1ED0" w:rsidRPr="00975BD1">
        <w:rPr>
          <w:rFonts w:asciiTheme="minorHAnsi" w:hAnsiTheme="minorHAnsi"/>
          <w:b/>
          <w:bCs/>
          <w:i/>
          <w:iCs/>
          <w:sz w:val="22"/>
          <w:szCs w:val="22"/>
        </w:rPr>
        <w:t>.</w:t>
      </w:r>
    </w:p>
    <w:p w14:paraId="52298392" w14:textId="77777777" w:rsidR="005B6FE7" w:rsidRPr="00975BD1" w:rsidRDefault="005B6FE7" w:rsidP="00E76626">
      <w:pPr>
        <w:rPr>
          <w:rFonts w:asciiTheme="minorHAnsi" w:hAnsiTheme="minorHAnsi"/>
          <w:b/>
          <w:bCs/>
          <w:i/>
          <w:iCs/>
          <w:sz w:val="22"/>
          <w:szCs w:val="22"/>
        </w:rPr>
      </w:pPr>
    </w:p>
    <w:p w14:paraId="25020917" w14:textId="29FA7B08" w:rsidR="00680024" w:rsidRPr="00975BD1" w:rsidRDefault="00F74683" w:rsidP="00E76626">
      <w:pPr>
        <w:rPr>
          <w:rFonts w:asciiTheme="minorHAnsi" w:hAnsiTheme="minorHAnsi"/>
          <w:b/>
          <w:bCs/>
          <w:i/>
          <w:iCs/>
          <w:sz w:val="22"/>
          <w:szCs w:val="22"/>
        </w:rPr>
      </w:pPr>
      <w:r>
        <w:rPr>
          <w:rFonts w:asciiTheme="minorHAnsi" w:hAnsiTheme="minorHAnsi"/>
          <w:sz w:val="22"/>
          <w:szCs w:val="22"/>
        </w:rPr>
        <w:t xml:space="preserve">Cramer relinquished the chair to </w:t>
      </w:r>
      <w:r w:rsidR="00FD1ED0">
        <w:rPr>
          <w:rFonts w:asciiTheme="minorHAnsi" w:hAnsiTheme="minorHAnsi"/>
          <w:sz w:val="22"/>
          <w:szCs w:val="22"/>
        </w:rPr>
        <w:t>Ackerman</w:t>
      </w:r>
      <w:r>
        <w:rPr>
          <w:rFonts w:asciiTheme="minorHAnsi" w:hAnsiTheme="minorHAnsi"/>
          <w:sz w:val="22"/>
          <w:szCs w:val="22"/>
        </w:rPr>
        <w:t xml:space="preserve"> who opened the floor </w:t>
      </w:r>
      <w:r w:rsidR="00B63D1C">
        <w:rPr>
          <w:rFonts w:asciiTheme="minorHAnsi" w:hAnsiTheme="minorHAnsi"/>
          <w:sz w:val="22"/>
          <w:szCs w:val="22"/>
        </w:rPr>
        <w:t>f</w:t>
      </w:r>
      <w:r>
        <w:rPr>
          <w:rFonts w:asciiTheme="minorHAnsi" w:hAnsiTheme="minorHAnsi"/>
          <w:sz w:val="22"/>
          <w:szCs w:val="22"/>
        </w:rPr>
        <w:t>or vice chair</w:t>
      </w:r>
      <w:r w:rsidR="00B63D1C">
        <w:rPr>
          <w:rFonts w:asciiTheme="minorHAnsi" w:hAnsiTheme="minorHAnsi"/>
          <w:sz w:val="22"/>
          <w:szCs w:val="22"/>
        </w:rPr>
        <w:t xml:space="preserve"> nominations</w:t>
      </w:r>
      <w:r>
        <w:rPr>
          <w:rFonts w:asciiTheme="minorHAnsi" w:hAnsiTheme="minorHAnsi"/>
          <w:sz w:val="22"/>
          <w:szCs w:val="22"/>
        </w:rPr>
        <w:t>.</w:t>
      </w:r>
      <w:r w:rsidR="00B63D1C">
        <w:rPr>
          <w:rFonts w:asciiTheme="minorHAnsi" w:hAnsiTheme="minorHAnsi"/>
          <w:sz w:val="22"/>
          <w:szCs w:val="22"/>
        </w:rPr>
        <w:t xml:space="preserve"> </w:t>
      </w:r>
      <w:r w:rsidR="0030254B">
        <w:rPr>
          <w:rFonts w:asciiTheme="minorHAnsi" w:hAnsiTheme="minorHAnsi"/>
          <w:b/>
          <w:bCs/>
          <w:i/>
          <w:iCs/>
          <w:sz w:val="22"/>
          <w:szCs w:val="22"/>
        </w:rPr>
        <w:t>Steve E</w:t>
      </w:r>
      <w:r w:rsidR="00680024" w:rsidRPr="00975BD1">
        <w:rPr>
          <w:rFonts w:asciiTheme="minorHAnsi" w:hAnsiTheme="minorHAnsi"/>
          <w:b/>
          <w:bCs/>
          <w:i/>
          <w:iCs/>
          <w:sz w:val="22"/>
          <w:szCs w:val="22"/>
        </w:rPr>
        <w:t>wald was</w:t>
      </w:r>
      <w:r w:rsidR="00E63D5D" w:rsidRPr="00975BD1">
        <w:rPr>
          <w:rFonts w:asciiTheme="minorHAnsi" w:hAnsiTheme="minorHAnsi"/>
          <w:b/>
          <w:bCs/>
          <w:i/>
          <w:iCs/>
          <w:sz w:val="22"/>
          <w:szCs w:val="22"/>
        </w:rPr>
        <w:t xml:space="preserve"> then</w:t>
      </w:r>
      <w:r w:rsidR="00680024" w:rsidRPr="00975BD1">
        <w:rPr>
          <w:rFonts w:asciiTheme="minorHAnsi" w:hAnsiTheme="minorHAnsi"/>
          <w:b/>
          <w:bCs/>
          <w:i/>
          <w:iCs/>
          <w:sz w:val="22"/>
          <w:szCs w:val="22"/>
        </w:rPr>
        <w:t xml:space="preserve"> nominated and elected vice-chair.</w:t>
      </w:r>
    </w:p>
    <w:p w14:paraId="62743E44" w14:textId="2085A8E5" w:rsidR="00E63D5D" w:rsidRDefault="00E63D5D" w:rsidP="00E76626">
      <w:pPr>
        <w:rPr>
          <w:rFonts w:asciiTheme="minorHAnsi" w:hAnsiTheme="minorHAnsi"/>
          <w:sz w:val="22"/>
          <w:szCs w:val="22"/>
        </w:rPr>
      </w:pPr>
    </w:p>
    <w:p w14:paraId="19FCA33F" w14:textId="492D2350" w:rsidR="00204243" w:rsidRPr="009954C6" w:rsidRDefault="00680024" w:rsidP="00E76626">
      <w:pPr>
        <w:rPr>
          <w:rFonts w:asciiTheme="minorHAnsi" w:hAnsiTheme="minorHAnsi"/>
          <w:b/>
          <w:bCs/>
          <w:i/>
          <w:iCs/>
          <w:sz w:val="22"/>
          <w:szCs w:val="22"/>
        </w:rPr>
      </w:pPr>
      <w:r>
        <w:rPr>
          <w:rFonts w:asciiTheme="minorHAnsi" w:hAnsiTheme="minorHAnsi"/>
          <w:sz w:val="22"/>
          <w:szCs w:val="22"/>
        </w:rPr>
        <w:t>Ackerman opened the floor for</w:t>
      </w:r>
      <w:r w:rsidR="00E63D5D">
        <w:rPr>
          <w:rFonts w:asciiTheme="minorHAnsi" w:hAnsiTheme="minorHAnsi"/>
          <w:sz w:val="22"/>
          <w:szCs w:val="22"/>
        </w:rPr>
        <w:t xml:space="preserve"> treasurer.  </w:t>
      </w:r>
      <w:r w:rsidR="0030254B">
        <w:rPr>
          <w:rFonts w:asciiTheme="minorHAnsi" w:hAnsiTheme="minorHAnsi"/>
          <w:b/>
          <w:bCs/>
          <w:i/>
          <w:iCs/>
          <w:sz w:val="22"/>
          <w:szCs w:val="22"/>
        </w:rPr>
        <w:t>Ted B</w:t>
      </w:r>
      <w:r w:rsidR="00E63D5D" w:rsidRPr="009954C6">
        <w:rPr>
          <w:rFonts w:asciiTheme="minorHAnsi" w:hAnsiTheme="minorHAnsi"/>
          <w:b/>
          <w:bCs/>
          <w:i/>
          <w:iCs/>
          <w:sz w:val="22"/>
          <w:szCs w:val="22"/>
        </w:rPr>
        <w:t>auer was no</w:t>
      </w:r>
      <w:r w:rsidR="00204243" w:rsidRPr="009954C6">
        <w:rPr>
          <w:rFonts w:asciiTheme="minorHAnsi" w:hAnsiTheme="minorHAnsi"/>
          <w:b/>
          <w:bCs/>
          <w:i/>
          <w:iCs/>
          <w:sz w:val="22"/>
          <w:szCs w:val="22"/>
        </w:rPr>
        <w:t>minated and elected treasurer.</w:t>
      </w:r>
    </w:p>
    <w:p w14:paraId="481083D7" w14:textId="77777777" w:rsidR="00204243" w:rsidRPr="009954C6" w:rsidRDefault="00204243" w:rsidP="00E76626">
      <w:pPr>
        <w:rPr>
          <w:rFonts w:asciiTheme="minorHAnsi" w:hAnsiTheme="minorHAnsi"/>
          <w:b/>
          <w:bCs/>
          <w:i/>
          <w:iCs/>
          <w:sz w:val="22"/>
          <w:szCs w:val="22"/>
        </w:rPr>
      </w:pPr>
    </w:p>
    <w:p w14:paraId="25DB8E4B" w14:textId="43032BDC" w:rsidR="00680024" w:rsidRPr="009954C6" w:rsidRDefault="00204243" w:rsidP="00E76626">
      <w:pPr>
        <w:rPr>
          <w:rFonts w:asciiTheme="minorHAnsi" w:hAnsiTheme="minorHAnsi"/>
          <w:b/>
          <w:bCs/>
          <w:i/>
          <w:iCs/>
          <w:sz w:val="22"/>
          <w:szCs w:val="22"/>
        </w:rPr>
      </w:pPr>
      <w:r>
        <w:rPr>
          <w:rFonts w:asciiTheme="minorHAnsi" w:hAnsiTheme="minorHAnsi"/>
          <w:sz w:val="22"/>
          <w:szCs w:val="22"/>
        </w:rPr>
        <w:t xml:space="preserve">Ackerman opened the floor for executive secretary.  </w:t>
      </w:r>
      <w:r w:rsidR="0030254B">
        <w:rPr>
          <w:rFonts w:asciiTheme="minorHAnsi" w:hAnsiTheme="minorHAnsi"/>
          <w:b/>
          <w:bCs/>
          <w:i/>
          <w:iCs/>
          <w:sz w:val="22"/>
          <w:szCs w:val="22"/>
        </w:rPr>
        <w:t>Joe C</w:t>
      </w:r>
      <w:r w:rsidR="008E19AA" w:rsidRPr="009954C6">
        <w:rPr>
          <w:rFonts w:asciiTheme="minorHAnsi" w:hAnsiTheme="minorHAnsi"/>
          <w:b/>
          <w:bCs/>
          <w:i/>
          <w:iCs/>
          <w:sz w:val="22"/>
          <w:szCs w:val="22"/>
        </w:rPr>
        <w:t>ramer was nominated and elected executive secretary.</w:t>
      </w:r>
      <w:r w:rsidRPr="009954C6">
        <w:rPr>
          <w:rFonts w:asciiTheme="minorHAnsi" w:hAnsiTheme="minorHAnsi"/>
          <w:b/>
          <w:bCs/>
          <w:i/>
          <w:iCs/>
          <w:sz w:val="22"/>
          <w:szCs w:val="22"/>
        </w:rPr>
        <w:t xml:space="preserve"> </w:t>
      </w:r>
      <w:r w:rsidR="00680024" w:rsidRPr="009954C6">
        <w:rPr>
          <w:rFonts w:asciiTheme="minorHAnsi" w:hAnsiTheme="minorHAnsi"/>
          <w:b/>
          <w:bCs/>
          <w:i/>
          <w:iCs/>
          <w:sz w:val="22"/>
          <w:szCs w:val="22"/>
        </w:rPr>
        <w:t xml:space="preserve"> </w:t>
      </w:r>
    </w:p>
    <w:p w14:paraId="766758E4" w14:textId="08B030A5" w:rsidR="00EB495E" w:rsidRDefault="00EB495E" w:rsidP="00311A09">
      <w:pPr>
        <w:rPr>
          <w:rFonts w:asciiTheme="minorHAnsi" w:hAnsiTheme="minorHAnsi"/>
          <w:b/>
          <w:bCs/>
          <w:sz w:val="22"/>
          <w:szCs w:val="22"/>
        </w:rPr>
      </w:pPr>
    </w:p>
    <w:p w14:paraId="69337F19" w14:textId="77777777" w:rsidR="00256483" w:rsidRDefault="00EF2D2A" w:rsidP="00311A09">
      <w:pPr>
        <w:rPr>
          <w:rFonts w:asciiTheme="minorHAnsi" w:hAnsiTheme="minorHAnsi"/>
          <w:sz w:val="22"/>
          <w:szCs w:val="22"/>
        </w:rPr>
      </w:pPr>
      <w:r>
        <w:rPr>
          <w:rFonts w:asciiTheme="minorHAnsi" w:hAnsiTheme="minorHAnsi"/>
          <w:sz w:val="22"/>
          <w:szCs w:val="22"/>
        </w:rPr>
        <w:t>Ackerman congratulated and thanked Noffsinger, Ewald and Bauer for being willing to serve as officers</w:t>
      </w:r>
      <w:r w:rsidR="00256483">
        <w:rPr>
          <w:rFonts w:asciiTheme="minorHAnsi" w:hAnsiTheme="minorHAnsi"/>
          <w:sz w:val="22"/>
          <w:szCs w:val="22"/>
        </w:rPr>
        <w:t>.</w:t>
      </w:r>
    </w:p>
    <w:p w14:paraId="480446DE" w14:textId="77777777" w:rsidR="00256483" w:rsidRDefault="00256483" w:rsidP="00311A09">
      <w:pPr>
        <w:rPr>
          <w:rFonts w:asciiTheme="minorHAnsi" w:hAnsiTheme="minorHAnsi"/>
          <w:sz w:val="22"/>
          <w:szCs w:val="22"/>
        </w:rPr>
      </w:pPr>
    </w:p>
    <w:p w14:paraId="35A93AAF" w14:textId="4C6C0BC4" w:rsidR="00A705EB" w:rsidRPr="00A705EB" w:rsidRDefault="007F161C" w:rsidP="00311A09">
      <w:pPr>
        <w:rPr>
          <w:rFonts w:asciiTheme="minorHAnsi" w:hAnsiTheme="minorHAnsi"/>
          <w:sz w:val="22"/>
          <w:szCs w:val="22"/>
        </w:rPr>
      </w:pPr>
      <w:r>
        <w:rPr>
          <w:rFonts w:asciiTheme="minorHAnsi" w:hAnsiTheme="minorHAnsi"/>
          <w:sz w:val="22"/>
          <w:szCs w:val="22"/>
        </w:rPr>
        <w:t xml:space="preserve">The group thanked </w:t>
      </w:r>
      <w:r w:rsidR="00264C89" w:rsidRPr="00A705EB">
        <w:rPr>
          <w:rFonts w:asciiTheme="minorHAnsi" w:hAnsiTheme="minorHAnsi"/>
          <w:sz w:val="22"/>
          <w:szCs w:val="22"/>
        </w:rPr>
        <w:t>Ackerman</w:t>
      </w:r>
      <w:r w:rsidR="000F707F">
        <w:rPr>
          <w:rFonts w:asciiTheme="minorHAnsi" w:hAnsiTheme="minorHAnsi"/>
          <w:sz w:val="22"/>
          <w:szCs w:val="22"/>
        </w:rPr>
        <w:t xml:space="preserve"> and Stoutenburg </w:t>
      </w:r>
      <w:r w:rsidR="00264C89" w:rsidRPr="00A705EB">
        <w:rPr>
          <w:rFonts w:asciiTheme="minorHAnsi" w:hAnsiTheme="minorHAnsi"/>
          <w:sz w:val="22"/>
          <w:szCs w:val="22"/>
        </w:rPr>
        <w:t xml:space="preserve">for </w:t>
      </w:r>
      <w:r w:rsidR="000F707F">
        <w:rPr>
          <w:rFonts w:asciiTheme="minorHAnsi" w:hAnsiTheme="minorHAnsi"/>
          <w:sz w:val="22"/>
          <w:szCs w:val="22"/>
        </w:rPr>
        <w:t xml:space="preserve">their </w:t>
      </w:r>
      <w:r w:rsidR="004968DD" w:rsidRPr="00A705EB">
        <w:rPr>
          <w:rFonts w:asciiTheme="minorHAnsi" w:hAnsiTheme="minorHAnsi"/>
          <w:sz w:val="22"/>
          <w:szCs w:val="22"/>
        </w:rPr>
        <w:t xml:space="preserve">leadership </w:t>
      </w:r>
      <w:r>
        <w:rPr>
          <w:rFonts w:asciiTheme="minorHAnsi" w:hAnsiTheme="minorHAnsi"/>
          <w:sz w:val="22"/>
          <w:szCs w:val="22"/>
        </w:rPr>
        <w:t xml:space="preserve">and service </w:t>
      </w:r>
      <w:r w:rsidR="006F6008">
        <w:rPr>
          <w:rFonts w:asciiTheme="minorHAnsi" w:hAnsiTheme="minorHAnsi"/>
          <w:sz w:val="22"/>
          <w:szCs w:val="22"/>
        </w:rPr>
        <w:t xml:space="preserve">to the Commission and to the </w:t>
      </w:r>
      <w:r w:rsidR="00F90958">
        <w:rPr>
          <w:rFonts w:asciiTheme="minorHAnsi" w:hAnsiTheme="minorHAnsi"/>
          <w:sz w:val="22"/>
          <w:szCs w:val="22"/>
        </w:rPr>
        <w:t>i</w:t>
      </w:r>
      <w:r w:rsidR="006F6008">
        <w:rPr>
          <w:rFonts w:asciiTheme="minorHAnsi" w:hAnsiTheme="minorHAnsi"/>
          <w:sz w:val="22"/>
          <w:szCs w:val="22"/>
        </w:rPr>
        <w:t>ndustry</w:t>
      </w:r>
      <w:r w:rsidR="00046F5A">
        <w:rPr>
          <w:rFonts w:asciiTheme="minorHAnsi" w:hAnsiTheme="minorHAnsi"/>
          <w:sz w:val="22"/>
          <w:szCs w:val="22"/>
        </w:rPr>
        <w:t xml:space="preserve"> during their tenue as officers</w:t>
      </w:r>
      <w:r w:rsidR="00A705EB" w:rsidRPr="00A705EB">
        <w:rPr>
          <w:rFonts w:asciiTheme="minorHAnsi" w:hAnsiTheme="minorHAnsi"/>
          <w:sz w:val="22"/>
          <w:szCs w:val="22"/>
        </w:rPr>
        <w:t>.</w:t>
      </w:r>
      <w:r w:rsidR="00256483">
        <w:rPr>
          <w:rFonts w:asciiTheme="minorHAnsi" w:hAnsiTheme="minorHAnsi"/>
          <w:sz w:val="22"/>
          <w:szCs w:val="22"/>
        </w:rPr>
        <w:t xml:space="preserve"> </w:t>
      </w:r>
      <w:r w:rsidR="0060479F">
        <w:rPr>
          <w:rFonts w:asciiTheme="minorHAnsi" w:hAnsiTheme="minorHAnsi"/>
          <w:sz w:val="22"/>
          <w:szCs w:val="22"/>
        </w:rPr>
        <w:t xml:space="preserve"> </w:t>
      </w:r>
      <w:r w:rsidR="00A705EB" w:rsidRPr="00A705EB">
        <w:rPr>
          <w:rFonts w:asciiTheme="minorHAnsi" w:hAnsiTheme="minorHAnsi"/>
          <w:sz w:val="22"/>
          <w:szCs w:val="22"/>
        </w:rPr>
        <w:t xml:space="preserve">  </w:t>
      </w:r>
    </w:p>
    <w:p w14:paraId="6A46E73B" w14:textId="080B542F" w:rsidR="00264C89" w:rsidRDefault="004968DD" w:rsidP="00311A09">
      <w:pPr>
        <w:rPr>
          <w:rFonts w:asciiTheme="minorHAnsi" w:hAnsiTheme="minorHAnsi"/>
          <w:b/>
          <w:bCs/>
          <w:sz w:val="22"/>
          <w:szCs w:val="22"/>
        </w:rPr>
      </w:pPr>
      <w:r>
        <w:rPr>
          <w:rFonts w:asciiTheme="minorHAnsi" w:hAnsiTheme="minorHAnsi"/>
          <w:b/>
          <w:bCs/>
          <w:sz w:val="22"/>
          <w:szCs w:val="22"/>
        </w:rPr>
        <w:t xml:space="preserve"> </w:t>
      </w:r>
    </w:p>
    <w:p w14:paraId="2B7ECE84" w14:textId="77777777" w:rsidR="0020443A" w:rsidRDefault="00EB495E" w:rsidP="0020443A">
      <w:pPr>
        <w:rPr>
          <w:rFonts w:asciiTheme="minorHAnsi" w:hAnsiTheme="minorHAnsi"/>
          <w:b/>
          <w:bCs/>
          <w:sz w:val="22"/>
          <w:szCs w:val="22"/>
        </w:rPr>
      </w:pPr>
      <w:r>
        <w:rPr>
          <w:rFonts w:asciiTheme="minorHAnsi" w:hAnsiTheme="minorHAnsi"/>
          <w:b/>
          <w:bCs/>
          <w:sz w:val="22"/>
          <w:szCs w:val="22"/>
        </w:rPr>
        <w:t>ANNUAL APPROVALS</w:t>
      </w:r>
    </w:p>
    <w:p w14:paraId="20D6145E" w14:textId="77777777" w:rsidR="0020443A" w:rsidRDefault="0020443A" w:rsidP="0020443A">
      <w:pPr>
        <w:pStyle w:val="ListParagraph"/>
        <w:rPr>
          <w:rFonts w:asciiTheme="minorHAnsi" w:hAnsiTheme="minorHAnsi"/>
          <w:sz w:val="22"/>
          <w:szCs w:val="22"/>
        </w:rPr>
      </w:pPr>
    </w:p>
    <w:p w14:paraId="480D55A9" w14:textId="370EA140" w:rsidR="00E77F0C" w:rsidRDefault="0020443A" w:rsidP="00C66B32">
      <w:pPr>
        <w:rPr>
          <w:rFonts w:asciiTheme="minorHAnsi" w:hAnsiTheme="minorHAnsi"/>
          <w:sz w:val="22"/>
          <w:szCs w:val="22"/>
        </w:rPr>
      </w:pPr>
      <w:r w:rsidRPr="00C66B32">
        <w:rPr>
          <w:rFonts w:asciiTheme="minorHAnsi" w:hAnsiTheme="minorHAnsi"/>
          <w:sz w:val="22"/>
          <w:szCs w:val="22"/>
        </w:rPr>
        <w:t>FY 2</w:t>
      </w:r>
      <w:r w:rsidR="00C66B32">
        <w:rPr>
          <w:rFonts w:asciiTheme="minorHAnsi" w:hAnsiTheme="minorHAnsi"/>
          <w:sz w:val="22"/>
          <w:szCs w:val="22"/>
        </w:rPr>
        <w:t>021</w:t>
      </w:r>
      <w:r w:rsidRPr="00C66B32">
        <w:rPr>
          <w:rFonts w:asciiTheme="minorHAnsi" w:hAnsiTheme="minorHAnsi"/>
          <w:sz w:val="22"/>
          <w:szCs w:val="22"/>
        </w:rPr>
        <w:t>-2</w:t>
      </w:r>
      <w:r w:rsidR="00C66B32">
        <w:rPr>
          <w:rFonts w:asciiTheme="minorHAnsi" w:hAnsiTheme="minorHAnsi"/>
          <w:sz w:val="22"/>
          <w:szCs w:val="22"/>
        </w:rPr>
        <w:t>022</w:t>
      </w:r>
      <w:r w:rsidRPr="00C66B32">
        <w:rPr>
          <w:rFonts w:asciiTheme="minorHAnsi" w:hAnsiTheme="minorHAnsi"/>
          <w:sz w:val="22"/>
          <w:szCs w:val="22"/>
        </w:rPr>
        <w:t xml:space="preserve"> </w:t>
      </w:r>
      <w:r w:rsidR="00EB495E" w:rsidRPr="00C66B32">
        <w:rPr>
          <w:rFonts w:asciiTheme="minorHAnsi" w:hAnsiTheme="minorHAnsi"/>
          <w:sz w:val="22"/>
          <w:szCs w:val="22"/>
        </w:rPr>
        <w:t>Depositories</w:t>
      </w:r>
    </w:p>
    <w:p w14:paraId="474CF296" w14:textId="6E033244" w:rsidR="00975BD1" w:rsidRDefault="00975BD1" w:rsidP="00C66B32">
      <w:pPr>
        <w:rPr>
          <w:rFonts w:asciiTheme="minorHAnsi" w:hAnsiTheme="minorHAnsi"/>
          <w:sz w:val="22"/>
          <w:szCs w:val="22"/>
        </w:rPr>
      </w:pPr>
    </w:p>
    <w:p w14:paraId="1F203733" w14:textId="172B1348" w:rsidR="00E77F0C" w:rsidRDefault="00975BD1" w:rsidP="00975BD1">
      <w:pPr>
        <w:pStyle w:val="ListParagraph"/>
        <w:numPr>
          <w:ilvl w:val="0"/>
          <w:numId w:val="5"/>
        </w:numPr>
        <w:rPr>
          <w:rFonts w:asciiTheme="minorHAnsi" w:hAnsiTheme="minorHAnsi"/>
          <w:sz w:val="22"/>
          <w:szCs w:val="22"/>
        </w:rPr>
      </w:pPr>
      <w:r>
        <w:rPr>
          <w:rFonts w:asciiTheme="minorHAnsi" w:hAnsiTheme="minorHAnsi"/>
          <w:sz w:val="22"/>
          <w:szCs w:val="22"/>
        </w:rPr>
        <w:t>V</w:t>
      </w:r>
      <w:r w:rsidR="0020443A" w:rsidRPr="00975BD1">
        <w:rPr>
          <w:rFonts w:asciiTheme="minorHAnsi" w:hAnsiTheme="minorHAnsi"/>
          <w:sz w:val="22"/>
          <w:szCs w:val="22"/>
        </w:rPr>
        <w:t xml:space="preserve">oelker moved to name PNC Bank, Frankenmuth Credit Union, </w:t>
      </w:r>
      <w:r w:rsidR="006E3443" w:rsidRPr="00975BD1">
        <w:rPr>
          <w:rFonts w:asciiTheme="minorHAnsi" w:hAnsiTheme="minorHAnsi"/>
          <w:sz w:val="22"/>
          <w:szCs w:val="22"/>
        </w:rPr>
        <w:t>Hun</w:t>
      </w:r>
      <w:r w:rsidR="0057480B" w:rsidRPr="00975BD1">
        <w:rPr>
          <w:rFonts w:asciiTheme="minorHAnsi" w:hAnsiTheme="minorHAnsi"/>
          <w:sz w:val="22"/>
          <w:szCs w:val="22"/>
        </w:rPr>
        <w:t>t</w:t>
      </w:r>
      <w:r w:rsidR="006E3443" w:rsidRPr="00975BD1">
        <w:rPr>
          <w:rFonts w:asciiTheme="minorHAnsi" w:hAnsiTheme="minorHAnsi"/>
          <w:sz w:val="22"/>
          <w:szCs w:val="22"/>
        </w:rPr>
        <w:t>ingt</w:t>
      </w:r>
      <w:r w:rsidR="0057480B" w:rsidRPr="00975BD1">
        <w:rPr>
          <w:rFonts w:asciiTheme="minorHAnsi" w:hAnsiTheme="minorHAnsi"/>
          <w:sz w:val="22"/>
          <w:szCs w:val="22"/>
        </w:rPr>
        <w:t>o</w:t>
      </w:r>
      <w:r w:rsidR="006E3443" w:rsidRPr="00975BD1">
        <w:rPr>
          <w:rFonts w:asciiTheme="minorHAnsi" w:hAnsiTheme="minorHAnsi"/>
          <w:sz w:val="22"/>
          <w:szCs w:val="22"/>
        </w:rPr>
        <w:t xml:space="preserve">n Bank and NorthStar Bank </w:t>
      </w:r>
      <w:r w:rsidR="0020443A" w:rsidRPr="00975BD1">
        <w:rPr>
          <w:rFonts w:asciiTheme="minorHAnsi" w:hAnsiTheme="minorHAnsi"/>
          <w:sz w:val="22"/>
          <w:szCs w:val="22"/>
        </w:rPr>
        <w:t>as depositories.</w:t>
      </w:r>
      <w:r>
        <w:rPr>
          <w:rFonts w:asciiTheme="minorHAnsi" w:hAnsiTheme="minorHAnsi"/>
          <w:sz w:val="22"/>
          <w:szCs w:val="22"/>
        </w:rPr>
        <w:t xml:space="preserve">  French supported.  </w:t>
      </w:r>
      <w:r w:rsidRPr="00975BD1">
        <w:rPr>
          <w:rFonts w:asciiTheme="minorHAnsi" w:hAnsiTheme="minorHAnsi"/>
          <w:b/>
          <w:bCs/>
          <w:i/>
          <w:iCs/>
          <w:sz w:val="22"/>
          <w:szCs w:val="22"/>
        </w:rPr>
        <w:t>Motion passed.</w:t>
      </w:r>
      <w:r w:rsidR="0020443A" w:rsidRPr="00975BD1">
        <w:rPr>
          <w:rFonts w:asciiTheme="minorHAnsi" w:hAnsiTheme="minorHAnsi"/>
          <w:sz w:val="22"/>
          <w:szCs w:val="22"/>
        </w:rPr>
        <w:t xml:space="preserve">  </w:t>
      </w:r>
    </w:p>
    <w:p w14:paraId="6A8F5CD6" w14:textId="77777777" w:rsidR="00175BC3" w:rsidRDefault="00175BC3" w:rsidP="00175BC3">
      <w:pPr>
        <w:pStyle w:val="ListParagraph"/>
        <w:rPr>
          <w:rFonts w:asciiTheme="minorHAnsi" w:hAnsiTheme="minorHAnsi"/>
          <w:sz w:val="22"/>
          <w:szCs w:val="22"/>
        </w:rPr>
      </w:pPr>
    </w:p>
    <w:p w14:paraId="0D3AAE73" w14:textId="36E68573" w:rsidR="00B626A7" w:rsidRDefault="00B626A7" w:rsidP="00975BD1">
      <w:pPr>
        <w:pStyle w:val="ListParagraph"/>
        <w:numPr>
          <w:ilvl w:val="0"/>
          <w:numId w:val="5"/>
        </w:numPr>
        <w:rPr>
          <w:rFonts w:asciiTheme="minorHAnsi" w:hAnsiTheme="minorHAnsi"/>
          <w:b/>
          <w:bCs/>
          <w:i/>
          <w:iCs/>
          <w:sz w:val="22"/>
          <w:szCs w:val="22"/>
        </w:rPr>
      </w:pPr>
      <w:r>
        <w:rPr>
          <w:rFonts w:asciiTheme="minorHAnsi" w:hAnsiTheme="minorHAnsi"/>
          <w:sz w:val="22"/>
          <w:szCs w:val="22"/>
        </w:rPr>
        <w:t xml:space="preserve">A motion was the made by Ackerman </w:t>
      </w:r>
      <w:r w:rsidR="00546968">
        <w:rPr>
          <w:rFonts w:asciiTheme="minorHAnsi" w:hAnsiTheme="minorHAnsi"/>
          <w:sz w:val="22"/>
          <w:szCs w:val="22"/>
        </w:rPr>
        <w:t xml:space="preserve">to authorize </w:t>
      </w:r>
      <w:r w:rsidR="004E28A6">
        <w:rPr>
          <w:rFonts w:asciiTheme="minorHAnsi" w:hAnsiTheme="minorHAnsi"/>
          <w:sz w:val="22"/>
          <w:szCs w:val="22"/>
        </w:rPr>
        <w:t xml:space="preserve">Kevin </w:t>
      </w:r>
      <w:r w:rsidR="00546968">
        <w:rPr>
          <w:rFonts w:asciiTheme="minorHAnsi" w:hAnsiTheme="minorHAnsi"/>
          <w:sz w:val="22"/>
          <w:szCs w:val="22"/>
        </w:rPr>
        <w:t>Noff</w:t>
      </w:r>
      <w:r w:rsidR="00175BC3">
        <w:rPr>
          <w:rFonts w:asciiTheme="minorHAnsi" w:hAnsiTheme="minorHAnsi"/>
          <w:sz w:val="22"/>
          <w:szCs w:val="22"/>
        </w:rPr>
        <w:t>singer</w:t>
      </w:r>
      <w:r w:rsidR="004E28A6">
        <w:rPr>
          <w:rFonts w:asciiTheme="minorHAnsi" w:hAnsiTheme="minorHAnsi"/>
          <w:sz w:val="22"/>
          <w:szCs w:val="22"/>
        </w:rPr>
        <w:t>, Steve Ewald</w:t>
      </w:r>
      <w:r w:rsidR="00610286">
        <w:rPr>
          <w:rFonts w:asciiTheme="minorHAnsi" w:hAnsiTheme="minorHAnsi"/>
          <w:sz w:val="22"/>
          <w:szCs w:val="22"/>
        </w:rPr>
        <w:t>, T</w:t>
      </w:r>
      <w:r w:rsidR="004E28A6">
        <w:rPr>
          <w:rFonts w:asciiTheme="minorHAnsi" w:hAnsiTheme="minorHAnsi"/>
          <w:sz w:val="22"/>
          <w:szCs w:val="22"/>
        </w:rPr>
        <w:t>ed Bauer</w:t>
      </w:r>
      <w:r w:rsidR="00610286">
        <w:rPr>
          <w:rFonts w:asciiTheme="minorHAnsi" w:hAnsiTheme="minorHAnsi"/>
          <w:sz w:val="22"/>
          <w:szCs w:val="22"/>
        </w:rPr>
        <w:t xml:space="preserve"> and Joe Cramer as </w:t>
      </w:r>
      <w:r w:rsidR="004848F1">
        <w:rPr>
          <w:rFonts w:asciiTheme="minorHAnsi" w:hAnsiTheme="minorHAnsi"/>
          <w:sz w:val="22"/>
          <w:szCs w:val="22"/>
        </w:rPr>
        <w:t xml:space="preserve">signatories and update bank records.  </w:t>
      </w:r>
      <w:r w:rsidR="004229FF">
        <w:rPr>
          <w:rFonts w:asciiTheme="minorHAnsi" w:hAnsiTheme="minorHAnsi"/>
          <w:sz w:val="22"/>
          <w:szCs w:val="22"/>
        </w:rPr>
        <w:t xml:space="preserve">Rader supported the motion.  </w:t>
      </w:r>
      <w:r w:rsidR="004229FF" w:rsidRPr="004229FF">
        <w:rPr>
          <w:rFonts w:asciiTheme="minorHAnsi" w:hAnsiTheme="minorHAnsi"/>
          <w:b/>
          <w:bCs/>
          <w:i/>
          <w:iCs/>
          <w:sz w:val="22"/>
          <w:szCs w:val="22"/>
        </w:rPr>
        <w:t>Motion passed.</w:t>
      </w:r>
      <w:r w:rsidR="004E28A6" w:rsidRPr="004229FF">
        <w:rPr>
          <w:rFonts w:asciiTheme="minorHAnsi" w:hAnsiTheme="minorHAnsi"/>
          <w:b/>
          <w:bCs/>
          <w:i/>
          <w:iCs/>
          <w:sz w:val="22"/>
          <w:szCs w:val="22"/>
        </w:rPr>
        <w:t xml:space="preserve">  </w:t>
      </w:r>
    </w:p>
    <w:p w14:paraId="733CE31C" w14:textId="77777777" w:rsidR="00175BC3" w:rsidRPr="00175BC3" w:rsidRDefault="00175BC3" w:rsidP="00175BC3">
      <w:pPr>
        <w:pStyle w:val="ListParagraph"/>
        <w:rPr>
          <w:rFonts w:asciiTheme="minorHAnsi" w:hAnsiTheme="minorHAnsi"/>
          <w:b/>
          <w:bCs/>
          <w:i/>
          <w:iCs/>
          <w:sz w:val="22"/>
          <w:szCs w:val="22"/>
        </w:rPr>
      </w:pPr>
    </w:p>
    <w:p w14:paraId="50801001" w14:textId="1B6FF756" w:rsidR="0020443A" w:rsidRDefault="0020443A" w:rsidP="0020443A">
      <w:pPr>
        <w:pStyle w:val="ListParagraph"/>
        <w:numPr>
          <w:ilvl w:val="0"/>
          <w:numId w:val="14"/>
        </w:numPr>
        <w:rPr>
          <w:rFonts w:asciiTheme="minorHAnsi" w:hAnsiTheme="minorHAnsi"/>
          <w:sz w:val="22"/>
          <w:szCs w:val="22"/>
        </w:rPr>
      </w:pPr>
      <w:r>
        <w:rPr>
          <w:rFonts w:asciiTheme="minorHAnsi" w:hAnsiTheme="minorHAnsi"/>
          <w:sz w:val="22"/>
          <w:szCs w:val="22"/>
        </w:rPr>
        <w:t xml:space="preserve">Meeting Per Diem – </w:t>
      </w:r>
      <w:r w:rsidR="004A6071">
        <w:rPr>
          <w:rFonts w:asciiTheme="minorHAnsi" w:hAnsiTheme="minorHAnsi"/>
          <w:sz w:val="22"/>
          <w:szCs w:val="22"/>
        </w:rPr>
        <w:t xml:space="preserve">Noffsinger </w:t>
      </w:r>
      <w:r>
        <w:rPr>
          <w:rFonts w:asciiTheme="minorHAnsi" w:hAnsiTheme="minorHAnsi"/>
          <w:sz w:val="22"/>
          <w:szCs w:val="22"/>
        </w:rPr>
        <w:t>moved to set the meeting per diem for FY 2</w:t>
      </w:r>
      <w:r w:rsidR="00714720">
        <w:rPr>
          <w:rFonts w:asciiTheme="minorHAnsi" w:hAnsiTheme="minorHAnsi"/>
          <w:sz w:val="22"/>
          <w:szCs w:val="22"/>
        </w:rPr>
        <w:t>1</w:t>
      </w:r>
      <w:r>
        <w:rPr>
          <w:rFonts w:asciiTheme="minorHAnsi" w:hAnsiTheme="minorHAnsi"/>
          <w:sz w:val="22"/>
          <w:szCs w:val="22"/>
        </w:rPr>
        <w:t>-2</w:t>
      </w:r>
      <w:r w:rsidR="00714720">
        <w:rPr>
          <w:rFonts w:asciiTheme="minorHAnsi" w:hAnsiTheme="minorHAnsi"/>
          <w:sz w:val="22"/>
          <w:szCs w:val="22"/>
        </w:rPr>
        <w:t>2</w:t>
      </w:r>
      <w:r>
        <w:rPr>
          <w:rFonts w:asciiTheme="minorHAnsi" w:hAnsiTheme="minorHAnsi"/>
          <w:sz w:val="22"/>
          <w:szCs w:val="22"/>
        </w:rPr>
        <w:t xml:space="preserve"> at $75 per meeting.  </w:t>
      </w:r>
      <w:r w:rsidR="007742BE">
        <w:rPr>
          <w:rFonts w:asciiTheme="minorHAnsi" w:hAnsiTheme="minorHAnsi"/>
          <w:sz w:val="22"/>
          <w:szCs w:val="22"/>
        </w:rPr>
        <w:t xml:space="preserve">Bauer </w:t>
      </w:r>
      <w:r>
        <w:rPr>
          <w:rFonts w:asciiTheme="minorHAnsi" w:hAnsiTheme="minorHAnsi"/>
          <w:sz w:val="22"/>
          <w:szCs w:val="22"/>
        </w:rPr>
        <w:t xml:space="preserve">supported.  </w:t>
      </w:r>
      <w:r w:rsidRPr="0020443A">
        <w:rPr>
          <w:rFonts w:asciiTheme="minorHAnsi" w:hAnsiTheme="minorHAnsi"/>
          <w:b/>
          <w:bCs/>
          <w:i/>
          <w:iCs/>
          <w:sz w:val="22"/>
          <w:szCs w:val="22"/>
        </w:rPr>
        <w:t>Motion passed.</w:t>
      </w:r>
      <w:r>
        <w:rPr>
          <w:rFonts w:asciiTheme="minorHAnsi" w:hAnsiTheme="minorHAnsi"/>
          <w:sz w:val="22"/>
          <w:szCs w:val="22"/>
        </w:rPr>
        <w:t xml:space="preserve">  </w:t>
      </w:r>
    </w:p>
    <w:p w14:paraId="161935C0" w14:textId="77777777" w:rsidR="0020443A" w:rsidRPr="0020443A" w:rsidRDefault="0020443A" w:rsidP="0020443A">
      <w:pPr>
        <w:pStyle w:val="ListParagraph"/>
        <w:rPr>
          <w:rFonts w:asciiTheme="minorHAnsi" w:hAnsiTheme="minorHAnsi"/>
          <w:sz w:val="22"/>
          <w:szCs w:val="22"/>
        </w:rPr>
      </w:pPr>
    </w:p>
    <w:p w14:paraId="2C42B4A7" w14:textId="04914BBB" w:rsidR="0020443A" w:rsidRDefault="001359B3" w:rsidP="0020443A">
      <w:pPr>
        <w:pStyle w:val="ListParagraph"/>
        <w:numPr>
          <w:ilvl w:val="0"/>
          <w:numId w:val="14"/>
        </w:numPr>
        <w:rPr>
          <w:rFonts w:asciiTheme="minorHAnsi" w:hAnsiTheme="minorHAnsi"/>
          <w:sz w:val="22"/>
          <w:szCs w:val="22"/>
        </w:rPr>
      </w:pPr>
      <w:r>
        <w:rPr>
          <w:rFonts w:asciiTheme="minorHAnsi" w:hAnsiTheme="minorHAnsi"/>
          <w:sz w:val="22"/>
          <w:szCs w:val="22"/>
        </w:rPr>
        <w:t>FY 2</w:t>
      </w:r>
      <w:r w:rsidR="007742BE">
        <w:rPr>
          <w:rFonts w:asciiTheme="minorHAnsi" w:hAnsiTheme="minorHAnsi"/>
          <w:sz w:val="22"/>
          <w:szCs w:val="22"/>
        </w:rPr>
        <w:t>1</w:t>
      </w:r>
      <w:r>
        <w:rPr>
          <w:rFonts w:asciiTheme="minorHAnsi" w:hAnsiTheme="minorHAnsi"/>
          <w:sz w:val="22"/>
          <w:szCs w:val="22"/>
        </w:rPr>
        <w:t>-2</w:t>
      </w:r>
      <w:r w:rsidR="007742BE">
        <w:rPr>
          <w:rFonts w:asciiTheme="minorHAnsi" w:hAnsiTheme="minorHAnsi"/>
          <w:sz w:val="22"/>
          <w:szCs w:val="22"/>
        </w:rPr>
        <w:t>2</w:t>
      </w:r>
      <w:r>
        <w:rPr>
          <w:rFonts w:asciiTheme="minorHAnsi" w:hAnsiTheme="minorHAnsi"/>
          <w:sz w:val="22"/>
          <w:szCs w:val="22"/>
        </w:rPr>
        <w:t xml:space="preserve"> Meeting Calendar – Cramer included a draft calendar </w:t>
      </w:r>
      <w:r w:rsidR="00264C89">
        <w:rPr>
          <w:rFonts w:asciiTheme="minorHAnsi" w:hAnsiTheme="minorHAnsi"/>
          <w:sz w:val="22"/>
          <w:szCs w:val="22"/>
        </w:rPr>
        <w:t xml:space="preserve">as presented </w:t>
      </w:r>
      <w:r>
        <w:rPr>
          <w:rFonts w:asciiTheme="minorHAnsi" w:hAnsiTheme="minorHAnsi"/>
          <w:sz w:val="22"/>
          <w:szCs w:val="22"/>
        </w:rPr>
        <w:t>for next year.</w:t>
      </w:r>
      <w:r w:rsidR="00B27771">
        <w:rPr>
          <w:rFonts w:asciiTheme="minorHAnsi" w:hAnsiTheme="minorHAnsi"/>
          <w:sz w:val="22"/>
          <w:szCs w:val="22"/>
        </w:rPr>
        <w:t xml:space="preserve"> </w:t>
      </w:r>
      <w:r w:rsidR="00264C89">
        <w:rPr>
          <w:rFonts w:asciiTheme="minorHAnsi" w:hAnsiTheme="minorHAnsi"/>
          <w:sz w:val="22"/>
          <w:szCs w:val="22"/>
        </w:rPr>
        <w:t>N</w:t>
      </w:r>
      <w:r>
        <w:rPr>
          <w:rFonts w:asciiTheme="minorHAnsi" w:hAnsiTheme="minorHAnsi"/>
          <w:sz w:val="22"/>
          <w:szCs w:val="22"/>
        </w:rPr>
        <w:t xml:space="preserve">offsinger moved to accept the calendar as presented.  </w:t>
      </w:r>
      <w:r w:rsidR="00264C89">
        <w:rPr>
          <w:rFonts w:asciiTheme="minorHAnsi" w:hAnsiTheme="minorHAnsi"/>
          <w:sz w:val="22"/>
          <w:szCs w:val="22"/>
        </w:rPr>
        <w:t>Bauer s</w:t>
      </w:r>
      <w:r>
        <w:rPr>
          <w:rFonts w:asciiTheme="minorHAnsi" w:hAnsiTheme="minorHAnsi"/>
          <w:sz w:val="22"/>
          <w:szCs w:val="22"/>
        </w:rPr>
        <w:t xml:space="preserve">upported the motion.  </w:t>
      </w:r>
      <w:r w:rsidRPr="001359B3">
        <w:rPr>
          <w:rFonts w:asciiTheme="minorHAnsi" w:hAnsiTheme="minorHAnsi"/>
          <w:b/>
          <w:bCs/>
          <w:i/>
          <w:iCs/>
          <w:sz w:val="22"/>
          <w:szCs w:val="22"/>
        </w:rPr>
        <w:t>Motion passed.</w:t>
      </w:r>
    </w:p>
    <w:bookmarkEnd w:id="3"/>
    <w:p w14:paraId="0FF36AD4" w14:textId="77777777" w:rsidR="00311A09" w:rsidRPr="00605F0A" w:rsidRDefault="00311A09" w:rsidP="00311A09">
      <w:pPr>
        <w:ind w:left="720"/>
        <w:rPr>
          <w:rFonts w:asciiTheme="minorHAnsi" w:hAnsiTheme="minorHAnsi" w:cs="Calibri"/>
          <w:sz w:val="22"/>
          <w:szCs w:val="22"/>
        </w:rPr>
      </w:pPr>
    </w:p>
    <w:p w14:paraId="0855FCD1" w14:textId="0A522894"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Ackerman adjourned the meeting at </w:t>
      </w:r>
      <w:r w:rsidR="00A94BFA">
        <w:rPr>
          <w:rFonts w:asciiTheme="minorHAnsi" w:hAnsiTheme="minorHAnsi" w:cs="Calibri"/>
          <w:sz w:val="22"/>
          <w:szCs w:val="22"/>
        </w:rPr>
        <w:t>9</w:t>
      </w:r>
      <w:r w:rsidRPr="00605F0A">
        <w:rPr>
          <w:rFonts w:asciiTheme="minorHAnsi" w:hAnsiTheme="minorHAnsi" w:cs="Calibri"/>
          <w:sz w:val="22"/>
          <w:szCs w:val="22"/>
        </w:rPr>
        <w:t>:</w:t>
      </w:r>
      <w:r w:rsidR="00A94BFA">
        <w:rPr>
          <w:rFonts w:asciiTheme="minorHAnsi" w:hAnsiTheme="minorHAnsi" w:cs="Calibri"/>
          <w:sz w:val="22"/>
          <w:szCs w:val="22"/>
        </w:rPr>
        <w:t>00</w:t>
      </w:r>
      <w:r w:rsidRPr="00605F0A">
        <w:rPr>
          <w:rFonts w:asciiTheme="minorHAnsi" w:hAnsiTheme="minorHAnsi" w:cs="Calibri"/>
          <w:sz w:val="22"/>
          <w:szCs w:val="22"/>
        </w:rPr>
        <w:t xml:space="preserve"> PM.</w:t>
      </w:r>
    </w:p>
    <w:p w14:paraId="65D0A16F" w14:textId="77777777" w:rsidR="00311A09" w:rsidRPr="00605F0A" w:rsidRDefault="00311A09" w:rsidP="00311A09">
      <w:pPr>
        <w:rPr>
          <w:rFonts w:asciiTheme="minorHAnsi" w:hAnsiTheme="minorHAnsi" w:cs="Calibri"/>
          <w:sz w:val="22"/>
          <w:szCs w:val="22"/>
        </w:rPr>
      </w:pPr>
    </w:p>
    <w:p w14:paraId="0FCE126B" w14:textId="482D557A" w:rsidR="00311A09"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1E3C9868" w14:textId="12B9B34B" w:rsidR="00311A09" w:rsidRDefault="00311A09" w:rsidP="002D6844">
      <w:r w:rsidRPr="00282A27">
        <w:rPr>
          <w:rFonts w:ascii="Calibri" w:hAnsi="Calibri" w:cs="Calibri"/>
          <w:bCs/>
          <w:sz w:val="22"/>
          <w:szCs w:val="22"/>
        </w:rPr>
        <w:t>Joe Cramer, Executive Secretary</w:t>
      </w:r>
    </w:p>
    <w:sectPr w:rsidR="00311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647B"/>
    <w:multiLevelType w:val="hybridMultilevel"/>
    <w:tmpl w:val="19F678AA"/>
    <w:lvl w:ilvl="0" w:tplc="2AA2D9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5498"/>
    <w:multiLevelType w:val="hybridMultilevel"/>
    <w:tmpl w:val="28E0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50991"/>
    <w:multiLevelType w:val="hybridMultilevel"/>
    <w:tmpl w:val="3F96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40EF0"/>
    <w:multiLevelType w:val="hybridMultilevel"/>
    <w:tmpl w:val="7A8A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A2493"/>
    <w:multiLevelType w:val="hybridMultilevel"/>
    <w:tmpl w:val="C118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5"/>
  </w:num>
  <w:num w:numId="5">
    <w:abstractNumId w:val="8"/>
  </w:num>
  <w:num w:numId="6">
    <w:abstractNumId w:val="6"/>
  </w:num>
  <w:num w:numId="7">
    <w:abstractNumId w:val="9"/>
  </w:num>
  <w:num w:numId="8">
    <w:abstractNumId w:val="10"/>
  </w:num>
  <w:num w:numId="9">
    <w:abstractNumId w:val="7"/>
  </w:num>
  <w:num w:numId="10">
    <w:abstractNumId w:val="11"/>
  </w:num>
  <w:num w:numId="11">
    <w:abstractNumId w:val="2"/>
  </w:num>
  <w:num w:numId="12">
    <w:abstractNumId w:val="13"/>
  </w:num>
  <w:num w:numId="13">
    <w:abstractNumId w:val="12"/>
  </w:num>
  <w:num w:numId="14">
    <w:abstractNumId w:val="4"/>
  </w:num>
  <w:num w:numId="15">
    <w:abstractNumId w:val="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36930"/>
    <w:rsid w:val="00046F5A"/>
    <w:rsid w:val="0005546E"/>
    <w:rsid w:val="000770D8"/>
    <w:rsid w:val="000A1F80"/>
    <w:rsid w:val="000A7C27"/>
    <w:rsid w:val="000C6F96"/>
    <w:rsid w:val="000D590A"/>
    <w:rsid w:val="000F707F"/>
    <w:rsid w:val="001103B6"/>
    <w:rsid w:val="00112505"/>
    <w:rsid w:val="001147B1"/>
    <w:rsid w:val="001359B3"/>
    <w:rsid w:val="00137925"/>
    <w:rsid w:val="00175BC3"/>
    <w:rsid w:val="0018419D"/>
    <w:rsid w:val="001A60C2"/>
    <w:rsid w:val="001B3F29"/>
    <w:rsid w:val="001C2EAD"/>
    <w:rsid w:val="001D0218"/>
    <w:rsid w:val="001D4013"/>
    <w:rsid w:val="00204243"/>
    <w:rsid w:val="0020443A"/>
    <w:rsid w:val="002228E2"/>
    <w:rsid w:val="00224531"/>
    <w:rsid w:val="00234AA2"/>
    <w:rsid w:val="002422A9"/>
    <w:rsid w:val="00256483"/>
    <w:rsid w:val="00264C89"/>
    <w:rsid w:val="002709D7"/>
    <w:rsid w:val="002A06B0"/>
    <w:rsid w:val="002A06BC"/>
    <w:rsid w:val="002B6E74"/>
    <w:rsid w:val="002D6844"/>
    <w:rsid w:val="0030254B"/>
    <w:rsid w:val="00311A09"/>
    <w:rsid w:val="00312306"/>
    <w:rsid w:val="00313C3B"/>
    <w:rsid w:val="003142F4"/>
    <w:rsid w:val="00326367"/>
    <w:rsid w:val="00335E0F"/>
    <w:rsid w:val="00346ABA"/>
    <w:rsid w:val="00392155"/>
    <w:rsid w:val="003C21FF"/>
    <w:rsid w:val="003F1008"/>
    <w:rsid w:val="00402A3E"/>
    <w:rsid w:val="00410B2B"/>
    <w:rsid w:val="004173F5"/>
    <w:rsid w:val="004229FF"/>
    <w:rsid w:val="004242A9"/>
    <w:rsid w:val="00425F7C"/>
    <w:rsid w:val="0042691F"/>
    <w:rsid w:val="004302D3"/>
    <w:rsid w:val="00432666"/>
    <w:rsid w:val="004341A0"/>
    <w:rsid w:val="00434933"/>
    <w:rsid w:val="00443BC2"/>
    <w:rsid w:val="004848F1"/>
    <w:rsid w:val="004968DD"/>
    <w:rsid w:val="004A076C"/>
    <w:rsid w:val="004A6071"/>
    <w:rsid w:val="004C19F0"/>
    <w:rsid w:val="004D65CC"/>
    <w:rsid w:val="004E28A6"/>
    <w:rsid w:val="004E7A28"/>
    <w:rsid w:val="00537F40"/>
    <w:rsid w:val="00546968"/>
    <w:rsid w:val="00552112"/>
    <w:rsid w:val="00566B6D"/>
    <w:rsid w:val="00572025"/>
    <w:rsid w:val="0057480B"/>
    <w:rsid w:val="00595FD8"/>
    <w:rsid w:val="005A3CCE"/>
    <w:rsid w:val="005B3575"/>
    <w:rsid w:val="005B6FE7"/>
    <w:rsid w:val="005C7F52"/>
    <w:rsid w:val="005E083E"/>
    <w:rsid w:val="0060479F"/>
    <w:rsid w:val="00605F0A"/>
    <w:rsid w:val="00610286"/>
    <w:rsid w:val="006209B6"/>
    <w:rsid w:val="00664BA4"/>
    <w:rsid w:val="006678F5"/>
    <w:rsid w:val="00677325"/>
    <w:rsid w:val="00680024"/>
    <w:rsid w:val="006B6A64"/>
    <w:rsid w:val="006C223F"/>
    <w:rsid w:val="006E3443"/>
    <w:rsid w:val="006E5B81"/>
    <w:rsid w:val="006F6008"/>
    <w:rsid w:val="0070310A"/>
    <w:rsid w:val="0070447F"/>
    <w:rsid w:val="00712081"/>
    <w:rsid w:val="00714720"/>
    <w:rsid w:val="007258D2"/>
    <w:rsid w:val="00740C72"/>
    <w:rsid w:val="00750A1B"/>
    <w:rsid w:val="007742BE"/>
    <w:rsid w:val="007A533A"/>
    <w:rsid w:val="007B29CC"/>
    <w:rsid w:val="007C1B4A"/>
    <w:rsid w:val="007E46D8"/>
    <w:rsid w:val="007F161C"/>
    <w:rsid w:val="007F6FB3"/>
    <w:rsid w:val="00814DE1"/>
    <w:rsid w:val="00837B8E"/>
    <w:rsid w:val="00840AAA"/>
    <w:rsid w:val="00840F73"/>
    <w:rsid w:val="00845C52"/>
    <w:rsid w:val="008924FE"/>
    <w:rsid w:val="008957A6"/>
    <w:rsid w:val="008A52F3"/>
    <w:rsid w:val="008A58DC"/>
    <w:rsid w:val="008B01B5"/>
    <w:rsid w:val="008B4B42"/>
    <w:rsid w:val="008E19AA"/>
    <w:rsid w:val="00937A33"/>
    <w:rsid w:val="00955004"/>
    <w:rsid w:val="009759CC"/>
    <w:rsid w:val="00975BD1"/>
    <w:rsid w:val="009954C6"/>
    <w:rsid w:val="009B4D48"/>
    <w:rsid w:val="009B7414"/>
    <w:rsid w:val="009D0D04"/>
    <w:rsid w:val="009E29FC"/>
    <w:rsid w:val="00A14A1B"/>
    <w:rsid w:val="00A22D58"/>
    <w:rsid w:val="00A4094F"/>
    <w:rsid w:val="00A648B7"/>
    <w:rsid w:val="00A672C1"/>
    <w:rsid w:val="00A705EB"/>
    <w:rsid w:val="00A70F40"/>
    <w:rsid w:val="00A94816"/>
    <w:rsid w:val="00A94BFA"/>
    <w:rsid w:val="00A972D0"/>
    <w:rsid w:val="00AB02BE"/>
    <w:rsid w:val="00AB495D"/>
    <w:rsid w:val="00AF52CE"/>
    <w:rsid w:val="00B02CC6"/>
    <w:rsid w:val="00B27771"/>
    <w:rsid w:val="00B3123A"/>
    <w:rsid w:val="00B626A7"/>
    <w:rsid w:val="00B63D1C"/>
    <w:rsid w:val="00B73201"/>
    <w:rsid w:val="00B92E97"/>
    <w:rsid w:val="00BA325E"/>
    <w:rsid w:val="00BA44F8"/>
    <w:rsid w:val="00BB6D95"/>
    <w:rsid w:val="00BB6F4A"/>
    <w:rsid w:val="00BC0215"/>
    <w:rsid w:val="00BC41C9"/>
    <w:rsid w:val="00BD70FE"/>
    <w:rsid w:val="00BF2089"/>
    <w:rsid w:val="00C3447A"/>
    <w:rsid w:val="00C346AB"/>
    <w:rsid w:val="00C66B32"/>
    <w:rsid w:val="00C75A66"/>
    <w:rsid w:val="00CA5FD8"/>
    <w:rsid w:val="00CB79D8"/>
    <w:rsid w:val="00CD06D6"/>
    <w:rsid w:val="00CE3B69"/>
    <w:rsid w:val="00D22A2A"/>
    <w:rsid w:val="00D322B5"/>
    <w:rsid w:val="00D51783"/>
    <w:rsid w:val="00D546C4"/>
    <w:rsid w:val="00D70804"/>
    <w:rsid w:val="00D71735"/>
    <w:rsid w:val="00D7537F"/>
    <w:rsid w:val="00D947B8"/>
    <w:rsid w:val="00DB0160"/>
    <w:rsid w:val="00DD3109"/>
    <w:rsid w:val="00DE01DF"/>
    <w:rsid w:val="00E13554"/>
    <w:rsid w:val="00E34BDB"/>
    <w:rsid w:val="00E54745"/>
    <w:rsid w:val="00E61C95"/>
    <w:rsid w:val="00E61CD0"/>
    <w:rsid w:val="00E63D5D"/>
    <w:rsid w:val="00E7048B"/>
    <w:rsid w:val="00E73507"/>
    <w:rsid w:val="00E76626"/>
    <w:rsid w:val="00E77F0C"/>
    <w:rsid w:val="00E94130"/>
    <w:rsid w:val="00E9664D"/>
    <w:rsid w:val="00EA4F92"/>
    <w:rsid w:val="00EB07A7"/>
    <w:rsid w:val="00EB495E"/>
    <w:rsid w:val="00EB4DD9"/>
    <w:rsid w:val="00EC0AD6"/>
    <w:rsid w:val="00EC4E7D"/>
    <w:rsid w:val="00EE4E91"/>
    <w:rsid w:val="00EF2D2A"/>
    <w:rsid w:val="00F00D44"/>
    <w:rsid w:val="00F10C66"/>
    <w:rsid w:val="00F27DF7"/>
    <w:rsid w:val="00F34487"/>
    <w:rsid w:val="00F47080"/>
    <w:rsid w:val="00F618E3"/>
    <w:rsid w:val="00F74558"/>
    <w:rsid w:val="00F74683"/>
    <w:rsid w:val="00F84B4F"/>
    <w:rsid w:val="00F90958"/>
    <w:rsid w:val="00FA3EDE"/>
    <w:rsid w:val="00FB2351"/>
    <w:rsid w:val="00FB3705"/>
    <w:rsid w:val="00FD1ED0"/>
    <w:rsid w:val="00FF2025"/>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159</cp:revision>
  <dcterms:created xsi:type="dcterms:W3CDTF">2021-08-19T15:59:00Z</dcterms:created>
  <dcterms:modified xsi:type="dcterms:W3CDTF">2021-08-23T20:01:00Z</dcterms:modified>
</cp:coreProperties>
</file>