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D69D" w14:textId="0C77E1FD" w:rsidR="00311A09" w:rsidRDefault="00CE3B69" w:rsidP="00CE3B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CC8CFC" wp14:editId="68142C3D">
            <wp:simplePos x="0" y="0"/>
            <wp:positionH relativeFrom="margin">
              <wp:posOffset>222250</wp:posOffset>
            </wp:positionH>
            <wp:positionV relativeFrom="paragraph">
              <wp:posOffset>-332740</wp:posOffset>
            </wp:positionV>
            <wp:extent cx="1172845" cy="5778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1A09">
        <w:rPr>
          <w:rFonts w:ascii="Calibri" w:hAnsi="Calibri" w:cs="Calibri"/>
          <w:b/>
          <w:sz w:val="22"/>
          <w:szCs w:val="22"/>
        </w:rPr>
        <w:t xml:space="preserve">MBC </w:t>
      </w:r>
      <w:r w:rsidR="00311A09" w:rsidRPr="000A04D9">
        <w:rPr>
          <w:rFonts w:ascii="Calibri" w:hAnsi="Calibri" w:cs="Calibri"/>
          <w:b/>
          <w:sz w:val="22"/>
          <w:szCs w:val="22"/>
        </w:rPr>
        <w:t>Meeting Minutes</w:t>
      </w:r>
    </w:p>
    <w:p w14:paraId="6E255883" w14:textId="29C17CDF" w:rsidR="00221C11" w:rsidRDefault="00221C11" w:rsidP="00CE3B69">
      <w:pPr>
        <w:jc w:val="center"/>
        <w:rPr>
          <w:rFonts w:ascii="Calibri" w:hAnsi="Calibri" w:cs="Calibri"/>
          <w:b/>
          <w:sz w:val="22"/>
          <w:szCs w:val="22"/>
        </w:rPr>
      </w:pPr>
    </w:p>
    <w:p w14:paraId="7EE04469" w14:textId="717E25C6" w:rsidR="00221C11" w:rsidRDefault="00C77300" w:rsidP="00CE3B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December 10</w:t>
      </w:r>
      <w:r w:rsidR="00221C11">
        <w:rPr>
          <w:rFonts w:ascii="Calibri" w:hAnsi="Calibri" w:cs="Calibri"/>
          <w:b/>
          <w:sz w:val="22"/>
          <w:szCs w:val="22"/>
        </w:rPr>
        <w:t>, 2021</w:t>
      </w:r>
    </w:p>
    <w:p w14:paraId="29894D74" w14:textId="136D18CF" w:rsidR="00221C11" w:rsidRDefault="00221C11" w:rsidP="00CE3B69">
      <w:pPr>
        <w:jc w:val="center"/>
        <w:rPr>
          <w:rFonts w:ascii="Calibri" w:hAnsi="Calibri" w:cs="Calibri"/>
          <w:b/>
          <w:sz w:val="22"/>
          <w:szCs w:val="22"/>
        </w:rPr>
      </w:pPr>
    </w:p>
    <w:p w14:paraId="5B5D837B" w14:textId="708A55ED" w:rsidR="00221C11" w:rsidRDefault="00221C11" w:rsidP="00CE3B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Bay City, Michigan</w:t>
      </w:r>
    </w:p>
    <w:p w14:paraId="0C1BEFDE" w14:textId="77777777" w:rsidR="00221C11" w:rsidRPr="000A04D9" w:rsidRDefault="00221C11" w:rsidP="00CE3B69">
      <w:pPr>
        <w:jc w:val="center"/>
        <w:rPr>
          <w:rFonts w:ascii="Calibri" w:hAnsi="Calibri" w:cs="Calibri"/>
          <w:b/>
          <w:sz w:val="22"/>
          <w:szCs w:val="22"/>
        </w:rPr>
      </w:pPr>
    </w:p>
    <w:p w14:paraId="4D5B2671" w14:textId="1ACEF6DD" w:rsidR="00311A09" w:rsidRPr="000A04D9" w:rsidRDefault="00311A09" w:rsidP="00311A09">
      <w:pPr>
        <w:rPr>
          <w:rFonts w:ascii="Calibri" w:hAnsi="Calibri" w:cs="Calibri"/>
          <w:sz w:val="22"/>
          <w:szCs w:val="22"/>
        </w:rPr>
      </w:pPr>
    </w:p>
    <w:p w14:paraId="3CDE9BFC" w14:textId="6A3593E4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  <w:bookmarkStart w:id="0" w:name="_Hlk21012187"/>
      <w:r w:rsidRPr="00605F0A">
        <w:rPr>
          <w:rFonts w:asciiTheme="minorHAnsi" w:hAnsiTheme="minorHAnsi" w:cs="Calibri"/>
          <w:sz w:val="20"/>
          <w:szCs w:val="20"/>
          <w:u w:val="single"/>
        </w:rPr>
        <w:t>Those Present:</w:t>
      </w:r>
    </w:p>
    <w:p w14:paraId="4312F1B5" w14:textId="5530F391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bookmarkStart w:id="1" w:name="_Hlk48152735"/>
      <w:r w:rsidRPr="00605F0A">
        <w:rPr>
          <w:rFonts w:asciiTheme="minorHAnsi" w:hAnsiTheme="minorHAnsi" w:cs="Calibri"/>
          <w:sz w:val="20"/>
          <w:szCs w:val="20"/>
        </w:rPr>
        <w:t>District #1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 xml:space="preserve">Kevin Noffsinger, </w:t>
      </w:r>
      <w:r w:rsidR="00221C11">
        <w:rPr>
          <w:rFonts w:asciiTheme="minorHAnsi" w:hAnsiTheme="minorHAnsi" w:cs="Calibri"/>
          <w:sz w:val="20"/>
          <w:szCs w:val="20"/>
        </w:rPr>
        <w:t>Chair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48CF7A74" w14:textId="5EAF989A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#2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221C11">
        <w:rPr>
          <w:rFonts w:asciiTheme="minorHAnsi" w:hAnsiTheme="minorHAnsi" w:cs="Calibri"/>
          <w:sz w:val="20"/>
          <w:szCs w:val="20"/>
        </w:rPr>
        <w:t>Ted Bauer, Treasurer</w:t>
      </w:r>
    </w:p>
    <w:p w14:paraId="5A999BD7" w14:textId="14B54B92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#3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Greg Ackerman</w:t>
      </w:r>
    </w:p>
    <w:p w14:paraId="51FC6FEE" w14:textId="6C4E6604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District #4                             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CA3765">
        <w:rPr>
          <w:rFonts w:asciiTheme="minorHAnsi" w:hAnsiTheme="minorHAnsi" w:cs="Calibri"/>
          <w:sz w:val="20"/>
          <w:szCs w:val="20"/>
        </w:rPr>
        <w:t>Clint Stoutenburg</w:t>
      </w:r>
    </w:p>
    <w:p w14:paraId="5C5EDBB8" w14:textId="509457F9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#5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3E200F04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#6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Ross Voelker</w:t>
      </w:r>
    </w:p>
    <w:p w14:paraId="6EECD8E1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#7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Jessica Rader</w:t>
      </w:r>
    </w:p>
    <w:p w14:paraId="0F491412" w14:textId="42FCD8A5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At Large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Steve Ewald</w:t>
      </w:r>
      <w:bookmarkEnd w:id="0"/>
      <w:r w:rsidR="00B33CF5">
        <w:rPr>
          <w:rFonts w:asciiTheme="minorHAnsi" w:hAnsiTheme="minorHAnsi" w:cs="Calibri"/>
          <w:sz w:val="20"/>
          <w:szCs w:val="20"/>
        </w:rPr>
        <w:t>, Vice-Chair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0193B269" w14:textId="1934084F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Shipper Representative     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9D0CFD">
        <w:rPr>
          <w:rFonts w:asciiTheme="minorHAnsi" w:hAnsiTheme="minorHAnsi" w:cs="Calibri"/>
          <w:sz w:val="20"/>
          <w:szCs w:val="20"/>
        </w:rPr>
        <w:t>Neil French</w:t>
      </w:r>
    </w:p>
    <w:bookmarkEnd w:id="1"/>
    <w:p w14:paraId="1A301EA5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Executive Secretary 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Joe Cramer</w:t>
      </w:r>
    </w:p>
    <w:p w14:paraId="431451C5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</w:p>
    <w:p w14:paraId="7D91CFE3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  <w:r w:rsidRPr="00605F0A">
        <w:rPr>
          <w:rFonts w:asciiTheme="minorHAnsi" w:hAnsiTheme="minorHAnsi" w:cs="Calibri"/>
          <w:sz w:val="20"/>
          <w:szCs w:val="20"/>
          <w:u w:val="single"/>
        </w:rPr>
        <w:t>Those Absent:</w:t>
      </w:r>
    </w:p>
    <w:p w14:paraId="12B5442E" w14:textId="057BA40D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#1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4F05618A" w14:textId="1C8AFF59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#2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1C7BDA41" w14:textId="0DD4A987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#3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5670B166" w14:textId="1700A8A7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District #4                             </w:t>
      </w:r>
      <w:r w:rsidR="00B33CF5">
        <w:rPr>
          <w:rFonts w:asciiTheme="minorHAnsi" w:hAnsiTheme="minorHAnsi" w:cs="Calibri"/>
          <w:sz w:val="20"/>
          <w:szCs w:val="20"/>
        </w:rPr>
        <w:tab/>
      </w:r>
      <w:r w:rsidR="00B33CF5">
        <w:rPr>
          <w:rFonts w:asciiTheme="minorHAnsi" w:hAnsiTheme="minorHAnsi" w:cs="Calibri"/>
          <w:sz w:val="20"/>
          <w:szCs w:val="20"/>
        </w:rPr>
        <w:tab/>
      </w:r>
      <w:r w:rsidR="00B33CF5">
        <w:rPr>
          <w:rFonts w:asciiTheme="minorHAnsi" w:hAnsiTheme="minorHAnsi" w:cs="Calibri"/>
          <w:sz w:val="20"/>
          <w:szCs w:val="20"/>
        </w:rPr>
        <w:tab/>
      </w:r>
      <w:r w:rsidR="00B33CF5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 xml:space="preserve">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3C528254" w14:textId="1F04611C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#5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CA3765">
        <w:rPr>
          <w:rFonts w:asciiTheme="minorHAnsi" w:hAnsiTheme="minorHAnsi" w:cs="Calibri"/>
          <w:sz w:val="20"/>
          <w:szCs w:val="20"/>
        </w:rPr>
        <w:t>Allen Bischer</w:t>
      </w:r>
    </w:p>
    <w:p w14:paraId="445E960D" w14:textId="1528C36A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#6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7BAF39C6" w14:textId="7F74F2F6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#7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0C4864F5" w14:textId="2BFA5030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At Large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5055C094" w14:textId="245F01B6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Shipper Representative     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5DE12D67" w14:textId="4DCD2C06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</w:p>
    <w:p w14:paraId="2DAE95DC" w14:textId="5285FF2E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  <w:r w:rsidRPr="00605F0A">
        <w:rPr>
          <w:rFonts w:asciiTheme="minorHAnsi" w:hAnsiTheme="minorHAnsi" w:cs="Calibri"/>
          <w:sz w:val="20"/>
          <w:szCs w:val="20"/>
          <w:u w:val="single"/>
        </w:rPr>
        <w:t>Others Present:</w:t>
      </w:r>
    </w:p>
    <w:p w14:paraId="1DB7D1F2" w14:textId="3AD41006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Scott Bales</w:t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>MSU</w:t>
      </w:r>
      <w:r w:rsidR="00715790">
        <w:rPr>
          <w:rFonts w:asciiTheme="minorHAnsi" w:hAnsiTheme="minorHAnsi" w:cs="Calibri"/>
          <w:sz w:val="20"/>
          <w:szCs w:val="20"/>
        </w:rPr>
        <w:t xml:space="preserve">-MBC </w:t>
      </w:r>
      <w:r w:rsidRPr="00605F0A">
        <w:rPr>
          <w:rFonts w:asciiTheme="minorHAnsi" w:hAnsiTheme="minorHAnsi" w:cs="Calibri"/>
          <w:sz w:val="20"/>
          <w:szCs w:val="20"/>
        </w:rPr>
        <w:t xml:space="preserve">Dry Bean Specialist </w:t>
      </w:r>
    </w:p>
    <w:p w14:paraId="2FFDED28" w14:textId="1C9EC096" w:rsidR="00311A09" w:rsidRDefault="00CA3765" w:rsidP="00311A09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Heather </w:t>
      </w:r>
      <w:r w:rsidR="000F2FF7">
        <w:rPr>
          <w:rFonts w:asciiTheme="minorHAnsi" w:hAnsiTheme="minorHAnsi" w:cs="Calibri"/>
          <w:sz w:val="20"/>
          <w:szCs w:val="20"/>
        </w:rPr>
        <w:t xml:space="preserve">Throne </w:t>
      </w:r>
      <w:r w:rsidR="000F2FF7">
        <w:rPr>
          <w:rFonts w:asciiTheme="minorHAnsi" w:hAnsiTheme="minorHAnsi" w:cs="Calibri"/>
          <w:sz w:val="20"/>
          <w:szCs w:val="20"/>
        </w:rPr>
        <w:tab/>
      </w:r>
      <w:r w:rsidR="00852711">
        <w:rPr>
          <w:rFonts w:asciiTheme="minorHAnsi" w:hAnsiTheme="minorHAnsi" w:cs="Calibri"/>
          <w:sz w:val="20"/>
          <w:szCs w:val="20"/>
        </w:rPr>
        <w:tab/>
      </w:r>
      <w:r w:rsidR="00852711">
        <w:rPr>
          <w:rFonts w:asciiTheme="minorHAnsi" w:hAnsiTheme="minorHAnsi" w:cs="Calibri"/>
          <w:sz w:val="20"/>
          <w:szCs w:val="20"/>
        </w:rPr>
        <w:tab/>
      </w:r>
      <w:r w:rsidR="00852711">
        <w:rPr>
          <w:rFonts w:asciiTheme="minorHAnsi" w:hAnsiTheme="minorHAnsi" w:cs="Calibri"/>
          <w:sz w:val="20"/>
          <w:szCs w:val="20"/>
        </w:rPr>
        <w:tab/>
      </w:r>
      <w:r w:rsidR="00852711">
        <w:rPr>
          <w:rFonts w:asciiTheme="minorHAnsi" w:hAnsiTheme="minorHAnsi" w:cs="Calibri"/>
          <w:sz w:val="20"/>
          <w:szCs w:val="20"/>
        </w:rPr>
        <w:tab/>
      </w:r>
      <w:r w:rsidR="005E79CD">
        <w:rPr>
          <w:rFonts w:asciiTheme="minorHAnsi" w:hAnsiTheme="minorHAnsi" w:cs="Calibri"/>
          <w:sz w:val="20"/>
          <w:szCs w:val="20"/>
        </w:rPr>
        <w:t>MDARD</w:t>
      </w:r>
    </w:p>
    <w:p w14:paraId="3395E341" w14:textId="0FCA8B0B" w:rsidR="00457F83" w:rsidRDefault="00244872" w:rsidP="00311A09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Shari Steinbach</w:t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Steinbach &amp; Associates</w:t>
      </w:r>
    </w:p>
    <w:p w14:paraId="6844EE80" w14:textId="7F4FF6D8" w:rsidR="00244872" w:rsidRPr="00605F0A" w:rsidRDefault="00244872" w:rsidP="00311A09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Dr. Sharon Hooper</w:t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Michigan State University</w:t>
      </w:r>
    </w:p>
    <w:p w14:paraId="2E9B1EA3" w14:textId="77777777" w:rsidR="000624C0" w:rsidRDefault="000624C0" w:rsidP="00311A09">
      <w:pPr>
        <w:rPr>
          <w:rFonts w:asciiTheme="minorHAnsi" w:hAnsiTheme="minorHAnsi" w:cs="Calibri"/>
          <w:sz w:val="22"/>
          <w:szCs w:val="22"/>
        </w:rPr>
      </w:pPr>
    </w:p>
    <w:p w14:paraId="36951899" w14:textId="474610E2" w:rsidR="00311A09" w:rsidRPr="00605F0A" w:rsidRDefault="00311A09" w:rsidP="00311A09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sz w:val="22"/>
          <w:szCs w:val="22"/>
        </w:rPr>
        <w:t xml:space="preserve">Chairman </w:t>
      </w:r>
      <w:r w:rsidR="00B22BCD">
        <w:rPr>
          <w:rFonts w:asciiTheme="minorHAnsi" w:hAnsiTheme="minorHAnsi" w:cs="Calibri"/>
          <w:sz w:val="22"/>
          <w:szCs w:val="22"/>
        </w:rPr>
        <w:t xml:space="preserve">Noffsinger </w:t>
      </w:r>
      <w:r w:rsidR="005419FF">
        <w:rPr>
          <w:rFonts w:asciiTheme="minorHAnsi" w:hAnsiTheme="minorHAnsi" w:cs="Calibri"/>
          <w:sz w:val="22"/>
          <w:szCs w:val="22"/>
        </w:rPr>
        <w:t xml:space="preserve">called the meeting to order at </w:t>
      </w:r>
      <w:r w:rsidR="005E79CD">
        <w:rPr>
          <w:rFonts w:asciiTheme="minorHAnsi" w:hAnsiTheme="minorHAnsi" w:cs="Calibri"/>
          <w:sz w:val="22"/>
          <w:szCs w:val="22"/>
        </w:rPr>
        <w:t>2</w:t>
      </w:r>
      <w:r w:rsidR="005419FF">
        <w:rPr>
          <w:rFonts w:asciiTheme="minorHAnsi" w:hAnsiTheme="minorHAnsi" w:cs="Calibri"/>
          <w:sz w:val="22"/>
          <w:szCs w:val="22"/>
        </w:rPr>
        <w:t>:</w:t>
      </w:r>
      <w:r w:rsidR="00B22BCD">
        <w:rPr>
          <w:rFonts w:asciiTheme="minorHAnsi" w:hAnsiTheme="minorHAnsi" w:cs="Calibri"/>
          <w:sz w:val="22"/>
          <w:szCs w:val="22"/>
        </w:rPr>
        <w:t>0</w:t>
      </w:r>
      <w:r w:rsidR="005E79CD">
        <w:rPr>
          <w:rFonts w:asciiTheme="minorHAnsi" w:hAnsiTheme="minorHAnsi" w:cs="Calibri"/>
          <w:sz w:val="22"/>
          <w:szCs w:val="22"/>
        </w:rPr>
        <w:t>0</w:t>
      </w:r>
      <w:r w:rsidR="00B22BCD">
        <w:rPr>
          <w:rFonts w:asciiTheme="minorHAnsi" w:hAnsiTheme="minorHAnsi" w:cs="Calibri"/>
          <w:sz w:val="22"/>
          <w:szCs w:val="22"/>
        </w:rPr>
        <w:t xml:space="preserve"> p</w:t>
      </w:r>
      <w:r w:rsidR="005419FF">
        <w:rPr>
          <w:rFonts w:asciiTheme="minorHAnsi" w:hAnsiTheme="minorHAnsi" w:cs="Calibri"/>
          <w:sz w:val="22"/>
          <w:szCs w:val="22"/>
        </w:rPr>
        <w:t>m</w:t>
      </w:r>
      <w:r w:rsidR="00B7522E">
        <w:rPr>
          <w:rFonts w:asciiTheme="minorHAnsi" w:hAnsiTheme="minorHAnsi" w:cs="Calibri"/>
          <w:sz w:val="22"/>
          <w:szCs w:val="22"/>
        </w:rPr>
        <w:t>.</w:t>
      </w:r>
      <w:r w:rsidR="000624C0">
        <w:rPr>
          <w:rFonts w:asciiTheme="minorHAnsi" w:hAnsiTheme="minorHAnsi" w:cs="Calibri"/>
          <w:sz w:val="22"/>
          <w:szCs w:val="22"/>
        </w:rPr>
        <w:t xml:space="preserve"> and thanked Michigan Sugar Company for generously letting us meet in the Conference Meeting Center</w:t>
      </w:r>
      <w:proofErr w:type="gramStart"/>
      <w:r w:rsidR="000624C0">
        <w:rPr>
          <w:rFonts w:asciiTheme="minorHAnsi" w:hAnsiTheme="minorHAnsi" w:cs="Calibri"/>
          <w:sz w:val="22"/>
          <w:szCs w:val="22"/>
        </w:rPr>
        <w:t>.</w:t>
      </w:r>
      <w:r w:rsidR="00B7522E">
        <w:rPr>
          <w:rFonts w:asciiTheme="minorHAnsi" w:hAnsiTheme="minorHAnsi" w:cs="Calibri"/>
          <w:sz w:val="22"/>
          <w:szCs w:val="22"/>
        </w:rPr>
        <w:t xml:space="preserve">  </w:t>
      </w:r>
      <w:proofErr w:type="gramEnd"/>
      <w:r w:rsidR="005419FF">
        <w:rPr>
          <w:rFonts w:asciiTheme="minorHAnsi" w:hAnsiTheme="minorHAnsi" w:cs="Calibri"/>
          <w:sz w:val="22"/>
          <w:szCs w:val="22"/>
        </w:rPr>
        <w:t xml:space="preserve">  </w:t>
      </w:r>
    </w:p>
    <w:p w14:paraId="6F399CBF" w14:textId="77777777" w:rsidR="00DC5750" w:rsidRDefault="00DC5750" w:rsidP="007F6FB3">
      <w:pPr>
        <w:rPr>
          <w:rFonts w:asciiTheme="minorHAnsi" w:hAnsiTheme="minorHAnsi" w:cs="Calibri"/>
          <w:b/>
          <w:sz w:val="22"/>
          <w:szCs w:val="22"/>
        </w:rPr>
      </w:pPr>
    </w:p>
    <w:p w14:paraId="75360749" w14:textId="66027DD3" w:rsidR="007F6FB3" w:rsidRPr="00605F0A" w:rsidRDefault="007F6FB3" w:rsidP="007F6FB3">
      <w:pPr>
        <w:rPr>
          <w:rFonts w:asciiTheme="minorHAnsi" w:hAnsiTheme="minorHAnsi" w:cs="Calibri"/>
          <w:b/>
          <w:i/>
          <w:sz w:val="22"/>
          <w:szCs w:val="22"/>
        </w:rPr>
      </w:pPr>
      <w:r w:rsidRPr="00605F0A">
        <w:rPr>
          <w:rFonts w:asciiTheme="minorHAnsi" w:hAnsiTheme="minorHAnsi" w:cs="Calibri"/>
          <w:b/>
          <w:sz w:val="22"/>
          <w:szCs w:val="22"/>
        </w:rPr>
        <w:t xml:space="preserve">APPROVAL OF AGENDA: </w:t>
      </w:r>
      <w:r w:rsidRPr="009B4D48">
        <w:rPr>
          <w:rFonts w:asciiTheme="minorHAnsi" w:hAnsiTheme="minorHAnsi" w:cs="Calibri"/>
          <w:bCs/>
          <w:sz w:val="22"/>
          <w:szCs w:val="22"/>
        </w:rPr>
        <w:t>With no additions, a</w:t>
      </w:r>
      <w:r w:rsidRPr="00605F0A">
        <w:rPr>
          <w:rFonts w:asciiTheme="minorHAnsi" w:hAnsiTheme="minorHAnsi" w:cs="Calibri"/>
          <w:sz w:val="22"/>
          <w:szCs w:val="22"/>
        </w:rPr>
        <w:t xml:space="preserve"> motion was made by </w:t>
      </w:r>
      <w:r w:rsidR="00F13C8F">
        <w:rPr>
          <w:rFonts w:asciiTheme="minorHAnsi" w:hAnsiTheme="minorHAnsi" w:cs="Calibri"/>
          <w:sz w:val="22"/>
          <w:szCs w:val="22"/>
        </w:rPr>
        <w:t>Ewald</w:t>
      </w:r>
      <w:r w:rsidR="00AE4C74">
        <w:rPr>
          <w:rFonts w:asciiTheme="minorHAnsi" w:hAnsiTheme="minorHAnsi" w:cs="Calibri"/>
          <w:sz w:val="22"/>
          <w:szCs w:val="22"/>
        </w:rPr>
        <w:t xml:space="preserve"> </w:t>
      </w:r>
      <w:r w:rsidRPr="00605F0A">
        <w:rPr>
          <w:rFonts w:asciiTheme="minorHAnsi" w:hAnsiTheme="minorHAnsi" w:cs="Calibri"/>
          <w:sz w:val="22"/>
          <w:szCs w:val="22"/>
        </w:rPr>
        <w:t xml:space="preserve">to approve the agenda </w:t>
      </w:r>
      <w:r>
        <w:rPr>
          <w:rFonts w:asciiTheme="minorHAnsi" w:hAnsiTheme="minorHAnsi" w:cs="Calibri"/>
          <w:sz w:val="22"/>
          <w:szCs w:val="22"/>
        </w:rPr>
        <w:t>as presented</w:t>
      </w:r>
      <w:r w:rsidRPr="00605F0A">
        <w:rPr>
          <w:rFonts w:asciiTheme="minorHAnsi" w:hAnsiTheme="minorHAnsi" w:cs="Calibri"/>
          <w:sz w:val="22"/>
          <w:szCs w:val="22"/>
        </w:rPr>
        <w:t xml:space="preserve">.  </w:t>
      </w:r>
      <w:r w:rsidR="00F13C8F">
        <w:rPr>
          <w:rFonts w:asciiTheme="minorHAnsi" w:hAnsiTheme="minorHAnsi" w:cs="Calibri"/>
          <w:sz w:val="22"/>
          <w:szCs w:val="22"/>
        </w:rPr>
        <w:t>French</w:t>
      </w:r>
      <w:r w:rsidR="00352480">
        <w:rPr>
          <w:rFonts w:asciiTheme="minorHAnsi" w:hAnsiTheme="minorHAnsi" w:cs="Calibri"/>
          <w:sz w:val="22"/>
          <w:szCs w:val="22"/>
        </w:rPr>
        <w:t xml:space="preserve"> s</w:t>
      </w:r>
      <w:r w:rsidRPr="00605F0A">
        <w:rPr>
          <w:rFonts w:asciiTheme="minorHAnsi" w:hAnsiTheme="minorHAnsi" w:cs="Calibri"/>
          <w:sz w:val="22"/>
          <w:szCs w:val="22"/>
        </w:rPr>
        <w:t xml:space="preserve">upported the motion. </w:t>
      </w:r>
      <w:r w:rsidRPr="00605F0A">
        <w:rPr>
          <w:rFonts w:asciiTheme="minorHAnsi" w:hAnsiTheme="minorHAnsi" w:cs="Calibri"/>
          <w:b/>
          <w:i/>
          <w:sz w:val="22"/>
          <w:szCs w:val="22"/>
        </w:rPr>
        <w:t>Motion passed.</w:t>
      </w:r>
    </w:p>
    <w:p w14:paraId="37EE76B4" w14:textId="49B4843D" w:rsidR="00840F73" w:rsidRPr="00605F0A" w:rsidRDefault="00840F73" w:rsidP="00311A09">
      <w:pPr>
        <w:rPr>
          <w:rFonts w:asciiTheme="minorHAnsi" w:hAnsiTheme="minorHAnsi" w:cs="Calibri"/>
          <w:sz w:val="22"/>
          <w:szCs w:val="22"/>
        </w:rPr>
      </w:pPr>
    </w:p>
    <w:p w14:paraId="3495E3E2" w14:textId="00DFA576" w:rsidR="00B47C4C" w:rsidRDefault="00B47C4C" w:rsidP="00311A09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PUBLIC COMMENT</w:t>
      </w:r>
      <w:r w:rsidR="00352480">
        <w:rPr>
          <w:rFonts w:asciiTheme="minorHAnsi" w:hAnsiTheme="minorHAnsi" w:cs="Calibri"/>
          <w:b/>
          <w:sz w:val="22"/>
          <w:szCs w:val="22"/>
        </w:rPr>
        <w:t xml:space="preserve">: </w:t>
      </w:r>
    </w:p>
    <w:p w14:paraId="20E35E62" w14:textId="4DA89644" w:rsidR="009739F5" w:rsidRDefault="009739F5" w:rsidP="00311A09">
      <w:pPr>
        <w:rPr>
          <w:rFonts w:asciiTheme="minorHAnsi" w:hAnsiTheme="minorHAnsi" w:cs="Calibri"/>
          <w:b/>
          <w:sz w:val="22"/>
          <w:szCs w:val="22"/>
        </w:rPr>
      </w:pPr>
    </w:p>
    <w:p w14:paraId="6125B8F3" w14:textId="68D2DFEE" w:rsidR="00CC797D" w:rsidRPr="00605F0A" w:rsidRDefault="00CC797D" w:rsidP="00CC797D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b/>
          <w:sz w:val="22"/>
          <w:szCs w:val="22"/>
        </w:rPr>
        <w:t>APPROVAL OF MINUTES</w:t>
      </w:r>
      <w:r w:rsidRPr="00605F0A">
        <w:rPr>
          <w:rFonts w:asciiTheme="minorHAnsi" w:hAnsiTheme="minorHAnsi" w:cs="Calibri"/>
          <w:sz w:val="22"/>
          <w:szCs w:val="22"/>
        </w:rPr>
        <w:t xml:space="preserve">:  Minutes from the </w:t>
      </w:r>
      <w:r w:rsidR="00F13C8F">
        <w:rPr>
          <w:rFonts w:asciiTheme="minorHAnsi" w:hAnsiTheme="minorHAnsi" w:cs="Calibri"/>
          <w:sz w:val="22"/>
          <w:szCs w:val="22"/>
        </w:rPr>
        <w:t xml:space="preserve">October </w:t>
      </w:r>
      <w:r w:rsidR="00022199">
        <w:rPr>
          <w:rFonts w:asciiTheme="minorHAnsi" w:hAnsiTheme="minorHAnsi" w:cs="Calibri"/>
          <w:sz w:val="22"/>
          <w:szCs w:val="22"/>
        </w:rPr>
        <w:t>5</w:t>
      </w:r>
      <w:r>
        <w:rPr>
          <w:rFonts w:asciiTheme="minorHAnsi" w:hAnsiTheme="minorHAnsi" w:cs="Calibri"/>
          <w:sz w:val="22"/>
          <w:szCs w:val="22"/>
        </w:rPr>
        <w:t>,</w:t>
      </w:r>
      <w:r w:rsidR="00022199">
        <w:rPr>
          <w:rFonts w:asciiTheme="minorHAnsi" w:hAnsiTheme="minorHAnsi" w:cs="Calibr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Calibri"/>
          <w:sz w:val="22"/>
          <w:szCs w:val="22"/>
        </w:rPr>
        <w:t>202</w:t>
      </w:r>
      <w:r w:rsidR="00715790">
        <w:rPr>
          <w:rFonts w:asciiTheme="minorHAnsi" w:hAnsiTheme="minorHAnsi" w:cs="Calibri"/>
          <w:sz w:val="22"/>
          <w:szCs w:val="22"/>
        </w:rPr>
        <w:t>1</w:t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 </w:t>
      </w:r>
      <w:r w:rsidRPr="00605F0A">
        <w:rPr>
          <w:rFonts w:asciiTheme="minorHAnsi" w:hAnsiTheme="minorHAnsi" w:cs="Calibri"/>
          <w:sz w:val="22"/>
          <w:szCs w:val="22"/>
        </w:rPr>
        <w:t xml:space="preserve">Commission meeting were presented and reviewed. A motion was made by </w:t>
      </w:r>
      <w:r w:rsidR="00022199">
        <w:rPr>
          <w:rFonts w:asciiTheme="minorHAnsi" w:hAnsiTheme="minorHAnsi" w:cs="Calibri"/>
          <w:sz w:val="22"/>
          <w:szCs w:val="22"/>
        </w:rPr>
        <w:t>Stoutenburg</w:t>
      </w:r>
      <w:r w:rsidR="007C5D49">
        <w:rPr>
          <w:rFonts w:asciiTheme="minorHAnsi" w:hAnsiTheme="minorHAnsi" w:cs="Calibri"/>
          <w:sz w:val="22"/>
          <w:szCs w:val="22"/>
        </w:rPr>
        <w:t xml:space="preserve"> </w:t>
      </w:r>
      <w:r w:rsidRPr="00605F0A">
        <w:rPr>
          <w:rFonts w:asciiTheme="minorHAnsi" w:hAnsiTheme="minorHAnsi" w:cs="Calibri"/>
          <w:sz w:val="22"/>
          <w:szCs w:val="22"/>
        </w:rPr>
        <w:t xml:space="preserve">with support from </w:t>
      </w:r>
      <w:r w:rsidR="00022199">
        <w:rPr>
          <w:rFonts w:asciiTheme="minorHAnsi" w:hAnsiTheme="minorHAnsi" w:cs="Calibri"/>
          <w:sz w:val="22"/>
          <w:szCs w:val="22"/>
        </w:rPr>
        <w:t>Ewald</w:t>
      </w:r>
      <w:r w:rsidR="008D1E66">
        <w:rPr>
          <w:rFonts w:asciiTheme="minorHAnsi" w:hAnsiTheme="minorHAnsi" w:cs="Calibri"/>
          <w:sz w:val="22"/>
          <w:szCs w:val="22"/>
        </w:rPr>
        <w:t xml:space="preserve"> </w:t>
      </w:r>
      <w:r w:rsidRPr="00605F0A">
        <w:rPr>
          <w:rFonts w:asciiTheme="minorHAnsi" w:hAnsiTheme="minorHAnsi" w:cs="Calibri"/>
          <w:sz w:val="22"/>
          <w:szCs w:val="22"/>
        </w:rPr>
        <w:t>to approve the minutes as</w:t>
      </w:r>
      <w:r>
        <w:rPr>
          <w:rFonts w:asciiTheme="minorHAnsi" w:hAnsiTheme="minorHAnsi" w:cs="Calibri"/>
          <w:sz w:val="22"/>
          <w:szCs w:val="22"/>
        </w:rPr>
        <w:t xml:space="preserve"> presented</w:t>
      </w:r>
      <w:r w:rsidRPr="00605F0A">
        <w:rPr>
          <w:rFonts w:asciiTheme="minorHAnsi" w:hAnsiTheme="minorHAnsi" w:cs="Calibri"/>
          <w:sz w:val="22"/>
          <w:szCs w:val="22"/>
        </w:rPr>
        <w:t xml:space="preserve">. </w:t>
      </w:r>
      <w:r w:rsidRPr="00605F0A">
        <w:rPr>
          <w:rFonts w:asciiTheme="minorHAnsi" w:hAnsiTheme="minorHAnsi" w:cs="Calibri"/>
          <w:b/>
          <w:i/>
          <w:sz w:val="22"/>
          <w:szCs w:val="22"/>
        </w:rPr>
        <w:t>Motion passed.</w:t>
      </w:r>
      <w:r w:rsidRPr="00605F0A">
        <w:rPr>
          <w:rFonts w:asciiTheme="minorHAnsi" w:hAnsiTheme="minorHAnsi" w:cs="Calibri"/>
          <w:sz w:val="22"/>
          <w:szCs w:val="22"/>
        </w:rPr>
        <w:t xml:space="preserve"> </w:t>
      </w:r>
    </w:p>
    <w:p w14:paraId="6BA03938" w14:textId="77777777" w:rsidR="00B21132" w:rsidRDefault="00B21132" w:rsidP="00CC797D">
      <w:pPr>
        <w:rPr>
          <w:rFonts w:asciiTheme="minorHAnsi" w:hAnsiTheme="minorHAnsi" w:cs="Calibri"/>
          <w:sz w:val="22"/>
          <w:szCs w:val="22"/>
        </w:rPr>
      </w:pPr>
    </w:p>
    <w:p w14:paraId="1606B160" w14:textId="7CE5AEA2" w:rsidR="002F658F" w:rsidRPr="00A22DDC" w:rsidRDefault="00CC797D" w:rsidP="00CC797D">
      <w:pPr>
        <w:rPr>
          <w:rFonts w:asciiTheme="minorHAnsi" w:hAnsiTheme="minorHAnsi" w:cs="Calibri"/>
          <w:b/>
          <w:i/>
          <w:sz w:val="22"/>
          <w:szCs w:val="22"/>
        </w:rPr>
      </w:pPr>
      <w:r w:rsidRPr="00605F0A">
        <w:rPr>
          <w:rFonts w:asciiTheme="minorHAnsi" w:hAnsiTheme="minorHAnsi" w:cs="Calibri"/>
          <w:b/>
          <w:sz w:val="22"/>
          <w:szCs w:val="22"/>
        </w:rPr>
        <w:t>FINANCIAL REPORT</w:t>
      </w:r>
      <w:r w:rsidRPr="00605F0A">
        <w:rPr>
          <w:rFonts w:asciiTheme="minorHAnsi" w:hAnsiTheme="minorHAnsi" w:cs="Calibri"/>
          <w:sz w:val="22"/>
          <w:szCs w:val="22"/>
        </w:rPr>
        <w:t xml:space="preserve">: Cramer presented </w:t>
      </w:r>
      <w:r w:rsidR="0016230A">
        <w:rPr>
          <w:rFonts w:asciiTheme="minorHAnsi" w:hAnsiTheme="minorHAnsi" w:cs="Calibri"/>
          <w:sz w:val="22"/>
          <w:szCs w:val="22"/>
        </w:rPr>
        <w:t xml:space="preserve">September – November </w:t>
      </w:r>
      <w:r w:rsidR="00126819">
        <w:rPr>
          <w:rFonts w:asciiTheme="minorHAnsi" w:hAnsiTheme="minorHAnsi" w:cs="Calibri"/>
          <w:sz w:val="22"/>
          <w:szCs w:val="22"/>
        </w:rPr>
        <w:t>P&amp;L report</w:t>
      </w:r>
      <w:r w:rsidR="0016230A">
        <w:rPr>
          <w:rFonts w:asciiTheme="minorHAnsi" w:hAnsiTheme="minorHAnsi" w:cs="Calibri"/>
          <w:sz w:val="22"/>
          <w:szCs w:val="22"/>
        </w:rPr>
        <w:t>s</w:t>
      </w:r>
      <w:r w:rsidR="00126819">
        <w:rPr>
          <w:rFonts w:asciiTheme="minorHAnsi" w:hAnsiTheme="minorHAnsi" w:cs="Calibri"/>
          <w:sz w:val="22"/>
          <w:szCs w:val="22"/>
        </w:rPr>
        <w:t xml:space="preserve"> for </w:t>
      </w:r>
      <w:r w:rsidRPr="00605F0A">
        <w:rPr>
          <w:rFonts w:asciiTheme="minorHAnsi" w:hAnsiTheme="minorHAnsi" w:cs="Calibri"/>
          <w:sz w:val="22"/>
          <w:szCs w:val="22"/>
        </w:rPr>
        <w:t>MBC</w:t>
      </w:r>
      <w:r w:rsidR="002277ED">
        <w:rPr>
          <w:rFonts w:asciiTheme="minorHAnsi" w:hAnsiTheme="minorHAnsi" w:cs="Calibri"/>
          <w:sz w:val="22"/>
          <w:szCs w:val="22"/>
        </w:rPr>
        <w:t xml:space="preserve"> and PRAB</w:t>
      </w:r>
      <w:r w:rsidR="0016230A">
        <w:rPr>
          <w:rFonts w:asciiTheme="minorHAnsi" w:hAnsiTheme="minorHAnsi" w:cs="Calibri"/>
          <w:sz w:val="22"/>
          <w:szCs w:val="22"/>
        </w:rPr>
        <w:t xml:space="preserve"> included comparison to budgets. Cramer</w:t>
      </w:r>
      <w:r w:rsidR="004D5B9C">
        <w:rPr>
          <w:rFonts w:asciiTheme="minorHAnsi" w:hAnsiTheme="minorHAnsi" w:cs="Calibri"/>
          <w:sz w:val="22"/>
          <w:szCs w:val="22"/>
        </w:rPr>
        <w:t xml:space="preserve"> noted assessment revenue received to date </w:t>
      </w:r>
      <w:r w:rsidR="007109E1">
        <w:rPr>
          <w:rFonts w:asciiTheme="minorHAnsi" w:hAnsiTheme="minorHAnsi" w:cs="Calibri"/>
          <w:sz w:val="22"/>
          <w:szCs w:val="22"/>
        </w:rPr>
        <w:t xml:space="preserve">appears to be ahead of </w:t>
      </w:r>
      <w:r w:rsidR="007109E1">
        <w:rPr>
          <w:rFonts w:asciiTheme="minorHAnsi" w:hAnsiTheme="minorHAnsi" w:cs="Calibri"/>
          <w:sz w:val="22"/>
          <w:szCs w:val="22"/>
        </w:rPr>
        <w:lastRenderedPageBreak/>
        <w:t>normal. He also</w:t>
      </w:r>
      <w:r w:rsidR="0016230A">
        <w:rPr>
          <w:rFonts w:asciiTheme="minorHAnsi" w:hAnsiTheme="minorHAnsi" w:cs="Calibri"/>
          <w:sz w:val="22"/>
          <w:szCs w:val="22"/>
        </w:rPr>
        <w:t xml:space="preserve"> commented on</w:t>
      </w:r>
      <w:r w:rsidR="007109E1">
        <w:rPr>
          <w:rFonts w:asciiTheme="minorHAnsi" w:hAnsiTheme="minorHAnsi" w:cs="Calibri"/>
          <w:sz w:val="22"/>
          <w:szCs w:val="22"/>
        </w:rPr>
        <w:t xml:space="preserve"> US Dry Bean Council annual dues which have been paid for January – August 2022. Due</w:t>
      </w:r>
      <w:r w:rsidR="00EB7BD5">
        <w:rPr>
          <w:rFonts w:asciiTheme="minorHAnsi" w:hAnsiTheme="minorHAnsi" w:cs="Calibri"/>
          <w:sz w:val="22"/>
          <w:szCs w:val="22"/>
        </w:rPr>
        <w:t>s</w:t>
      </w:r>
      <w:r w:rsidR="007109E1">
        <w:rPr>
          <w:rFonts w:asciiTheme="minorHAnsi" w:hAnsiTheme="minorHAnsi" w:cs="Calibri"/>
          <w:sz w:val="22"/>
          <w:szCs w:val="22"/>
        </w:rPr>
        <w:t xml:space="preserve"> for 2022 are $51,000.</w:t>
      </w:r>
      <w:r w:rsidR="00EB7BD5">
        <w:rPr>
          <w:rFonts w:asciiTheme="minorHAnsi" w:hAnsiTheme="minorHAnsi" w:cs="Calibri"/>
          <w:sz w:val="22"/>
          <w:szCs w:val="22"/>
        </w:rPr>
        <w:t xml:space="preserve"> </w:t>
      </w:r>
      <w:r w:rsidR="00EC3908">
        <w:rPr>
          <w:rFonts w:asciiTheme="minorHAnsi" w:hAnsiTheme="minorHAnsi" w:cs="Calibri"/>
          <w:sz w:val="22"/>
          <w:szCs w:val="22"/>
        </w:rPr>
        <w:t>Following discussion</w:t>
      </w:r>
      <w:r w:rsidR="00F53F20">
        <w:rPr>
          <w:rFonts w:asciiTheme="minorHAnsi" w:hAnsiTheme="minorHAnsi" w:cs="Calibri"/>
          <w:sz w:val="22"/>
          <w:szCs w:val="22"/>
        </w:rPr>
        <w:t xml:space="preserve">, a </w:t>
      </w:r>
      <w:r w:rsidRPr="00605F0A">
        <w:rPr>
          <w:rFonts w:asciiTheme="minorHAnsi" w:hAnsiTheme="minorHAnsi" w:cs="Calibri"/>
          <w:sz w:val="22"/>
          <w:szCs w:val="22"/>
        </w:rPr>
        <w:t xml:space="preserve">motion was made by </w:t>
      </w:r>
      <w:r w:rsidR="00EB7BD5">
        <w:rPr>
          <w:rFonts w:asciiTheme="minorHAnsi" w:hAnsiTheme="minorHAnsi" w:cs="Calibri"/>
          <w:sz w:val="22"/>
          <w:szCs w:val="22"/>
        </w:rPr>
        <w:t xml:space="preserve">Ackerman </w:t>
      </w:r>
      <w:r w:rsidRPr="00605F0A">
        <w:rPr>
          <w:rFonts w:asciiTheme="minorHAnsi" w:hAnsiTheme="minorHAnsi" w:cs="Calibri"/>
          <w:sz w:val="22"/>
          <w:szCs w:val="22"/>
        </w:rPr>
        <w:t>to accept the report</w:t>
      </w:r>
      <w:r w:rsidR="00EB7BD5">
        <w:rPr>
          <w:rFonts w:asciiTheme="minorHAnsi" w:hAnsiTheme="minorHAnsi" w:cs="Calibri"/>
          <w:sz w:val="22"/>
          <w:szCs w:val="22"/>
        </w:rPr>
        <w:t>s</w:t>
      </w:r>
      <w:r w:rsidRPr="00605F0A">
        <w:rPr>
          <w:rFonts w:asciiTheme="minorHAnsi" w:hAnsiTheme="minorHAnsi" w:cs="Calibri"/>
          <w:sz w:val="22"/>
          <w:szCs w:val="22"/>
        </w:rPr>
        <w:t xml:space="preserve"> as presented. </w:t>
      </w:r>
      <w:r w:rsidR="00EB7BD5">
        <w:rPr>
          <w:rFonts w:asciiTheme="minorHAnsi" w:hAnsiTheme="minorHAnsi" w:cs="Calibri"/>
          <w:sz w:val="22"/>
          <w:szCs w:val="22"/>
        </w:rPr>
        <w:t xml:space="preserve">Rader </w:t>
      </w:r>
      <w:r w:rsidRPr="00605F0A">
        <w:rPr>
          <w:rFonts w:asciiTheme="minorHAnsi" w:hAnsiTheme="minorHAnsi" w:cs="Calibri"/>
          <w:sz w:val="22"/>
          <w:szCs w:val="22"/>
        </w:rPr>
        <w:t xml:space="preserve">supported the motion. </w:t>
      </w:r>
      <w:bookmarkStart w:id="2" w:name="_Hlk508215274"/>
      <w:r w:rsidRPr="00605F0A">
        <w:rPr>
          <w:rFonts w:asciiTheme="minorHAnsi" w:hAnsiTheme="minorHAnsi" w:cs="Calibri"/>
          <w:b/>
          <w:i/>
          <w:sz w:val="22"/>
          <w:szCs w:val="22"/>
        </w:rPr>
        <w:t>Motion passed.</w:t>
      </w:r>
      <w:bookmarkEnd w:id="2"/>
    </w:p>
    <w:p w14:paraId="54B418B3" w14:textId="77777777" w:rsidR="002F658F" w:rsidRDefault="002F658F" w:rsidP="00CC797D">
      <w:pPr>
        <w:rPr>
          <w:rFonts w:asciiTheme="minorHAnsi" w:hAnsiTheme="minorHAnsi" w:cs="Calibri"/>
          <w:b/>
          <w:i/>
          <w:sz w:val="22"/>
          <w:szCs w:val="22"/>
        </w:rPr>
      </w:pPr>
    </w:p>
    <w:p w14:paraId="759FE59E" w14:textId="101AAD10" w:rsidR="00EA1808" w:rsidRDefault="00840F73" w:rsidP="00321183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M</w:t>
      </w:r>
      <w:r w:rsidR="002C5705">
        <w:rPr>
          <w:rFonts w:asciiTheme="minorHAnsi" w:hAnsiTheme="minorHAnsi" w:cs="Calibri"/>
          <w:b/>
          <w:sz w:val="22"/>
          <w:szCs w:val="22"/>
        </w:rPr>
        <w:t xml:space="preserve">DARD </w:t>
      </w:r>
      <w:r>
        <w:rPr>
          <w:rFonts w:asciiTheme="minorHAnsi" w:hAnsiTheme="minorHAnsi" w:cs="Calibri"/>
          <w:b/>
          <w:sz w:val="22"/>
          <w:szCs w:val="22"/>
        </w:rPr>
        <w:t>UPDATE</w:t>
      </w:r>
      <w:r w:rsidR="00FC7CDE">
        <w:rPr>
          <w:rFonts w:asciiTheme="minorHAnsi" w:hAnsiTheme="minorHAnsi" w:cs="Calibri"/>
          <w:b/>
          <w:sz w:val="22"/>
          <w:szCs w:val="22"/>
        </w:rPr>
        <w:t xml:space="preserve">:  </w:t>
      </w:r>
      <w:r w:rsidR="00FC7CDE">
        <w:rPr>
          <w:rFonts w:asciiTheme="minorHAnsi" w:hAnsiTheme="minorHAnsi" w:cs="Calibri"/>
          <w:bCs/>
          <w:sz w:val="22"/>
          <w:szCs w:val="22"/>
        </w:rPr>
        <w:t xml:space="preserve">Heather Throne gave Commissioners an update on </w:t>
      </w:r>
      <w:r w:rsidR="00913D68">
        <w:rPr>
          <w:rFonts w:asciiTheme="minorHAnsi" w:hAnsiTheme="minorHAnsi" w:cs="Calibri"/>
          <w:bCs/>
          <w:sz w:val="22"/>
          <w:szCs w:val="22"/>
        </w:rPr>
        <w:t xml:space="preserve">state and federal </w:t>
      </w:r>
      <w:r w:rsidR="00FC7CDE">
        <w:rPr>
          <w:rFonts w:asciiTheme="minorHAnsi" w:hAnsiTheme="minorHAnsi" w:cs="Calibri"/>
          <w:bCs/>
          <w:sz w:val="22"/>
          <w:szCs w:val="22"/>
        </w:rPr>
        <w:t xml:space="preserve">grant </w:t>
      </w:r>
      <w:r w:rsidR="00913D68">
        <w:rPr>
          <w:rFonts w:asciiTheme="minorHAnsi" w:hAnsiTheme="minorHAnsi" w:cs="Calibri"/>
          <w:bCs/>
          <w:sz w:val="22"/>
          <w:szCs w:val="22"/>
        </w:rPr>
        <w:t>opportunities for 2022.</w:t>
      </w:r>
      <w:r w:rsidR="00823BB3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4B207D">
        <w:rPr>
          <w:rFonts w:asciiTheme="minorHAnsi" w:hAnsiTheme="minorHAnsi" w:cs="Calibri"/>
          <w:bCs/>
          <w:sz w:val="22"/>
          <w:szCs w:val="22"/>
        </w:rPr>
        <w:t>Dollars coming from farm bill</w:t>
      </w:r>
      <w:r w:rsidR="00BC3D1B">
        <w:rPr>
          <w:rFonts w:asciiTheme="minorHAnsi" w:hAnsiTheme="minorHAnsi" w:cs="Calibri"/>
          <w:bCs/>
          <w:sz w:val="22"/>
          <w:szCs w:val="22"/>
        </w:rPr>
        <w:t xml:space="preserve"> and COVID 19</w:t>
      </w:r>
      <w:r w:rsidR="004B207D">
        <w:rPr>
          <w:rFonts w:asciiTheme="minorHAnsi" w:hAnsiTheme="minorHAnsi" w:cs="Calibri"/>
          <w:bCs/>
          <w:sz w:val="22"/>
          <w:szCs w:val="22"/>
        </w:rPr>
        <w:t xml:space="preserve"> programs</w:t>
      </w:r>
      <w:r w:rsidR="004A5B5C">
        <w:rPr>
          <w:rFonts w:asciiTheme="minorHAnsi" w:hAnsiTheme="minorHAnsi" w:cs="Calibri"/>
          <w:bCs/>
          <w:sz w:val="22"/>
          <w:szCs w:val="22"/>
        </w:rPr>
        <w:t xml:space="preserve"> will fund</w:t>
      </w:r>
      <w:r w:rsidR="00207CDE">
        <w:rPr>
          <w:rFonts w:asciiTheme="minorHAnsi" w:hAnsiTheme="minorHAnsi" w:cs="Calibri"/>
          <w:bCs/>
          <w:sz w:val="22"/>
          <w:szCs w:val="22"/>
        </w:rPr>
        <w:t xml:space="preserve"> SCBG</w:t>
      </w:r>
      <w:r w:rsidR="0087478A">
        <w:rPr>
          <w:rFonts w:asciiTheme="minorHAnsi" w:hAnsiTheme="minorHAnsi" w:cs="Calibri"/>
          <w:bCs/>
          <w:sz w:val="22"/>
          <w:szCs w:val="22"/>
        </w:rPr>
        <w:t xml:space="preserve">, </w:t>
      </w:r>
      <w:r w:rsidR="004B207D">
        <w:rPr>
          <w:rFonts w:asciiTheme="minorHAnsi" w:hAnsiTheme="minorHAnsi" w:cs="Calibri"/>
          <w:bCs/>
          <w:sz w:val="22"/>
          <w:szCs w:val="22"/>
        </w:rPr>
        <w:t xml:space="preserve">rural development </w:t>
      </w:r>
      <w:r w:rsidR="00E75F71">
        <w:rPr>
          <w:rFonts w:asciiTheme="minorHAnsi" w:hAnsiTheme="minorHAnsi" w:cs="Calibri"/>
          <w:bCs/>
          <w:sz w:val="22"/>
          <w:szCs w:val="22"/>
        </w:rPr>
        <w:t xml:space="preserve">grant </w:t>
      </w:r>
      <w:r w:rsidR="004B207D">
        <w:rPr>
          <w:rFonts w:asciiTheme="minorHAnsi" w:hAnsiTheme="minorHAnsi" w:cs="Calibri"/>
          <w:bCs/>
          <w:sz w:val="22"/>
          <w:szCs w:val="22"/>
        </w:rPr>
        <w:t>pro</w:t>
      </w:r>
      <w:r w:rsidR="00BC3D1B">
        <w:rPr>
          <w:rFonts w:asciiTheme="minorHAnsi" w:hAnsiTheme="minorHAnsi" w:cs="Calibri"/>
          <w:bCs/>
          <w:sz w:val="22"/>
          <w:szCs w:val="22"/>
        </w:rPr>
        <w:t>g</w:t>
      </w:r>
      <w:r w:rsidR="004B207D">
        <w:rPr>
          <w:rFonts w:asciiTheme="minorHAnsi" w:hAnsiTheme="minorHAnsi" w:cs="Calibri"/>
          <w:bCs/>
          <w:sz w:val="22"/>
          <w:szCs w:val="22"/>
        </w:rPr>
        <w:t xml:space="preserve">rams and </w:t>
      </w:r>
      <w:proofErr w:type="gramStart"/>
      <w:r w:rsidR="000E5089">
        <w:rPr>
          <w:rFonts w:asciiTheme="minorHAnsi" w:hAnsiTheme="minorHAnsi" w:cs="Calibri"/>
          <w:bCs/>
          <w:sz w:val="22"/>
          <w:szCs w:val="22"/>
        </w:rPr>
        <w:t>a</w:t>
      </w:r>
      <w:r w:rsidR="00672AB6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87478A">
        <w:rPr>
          <w:rFonts w:asciiTheme="minorHAnsi" w:hAnsiTheme="minorHAnsi" w:cs="Calibri"/>
          <w:bCs/>
          <w:sz w:val="22"/>
          <w:szCs w:val="22"/>
        </w:rPr>
        <w:t xml:space="preserve">new </w:t>
      </w:r>
      <w:r w:rsidR="004B207D">
        <w:rPr>
          <w:rFonts w:asciiTheme="minorHAnsi" w:hAnsiTheme="minorHAnsi" w:cs="Calibri"/>
          <w:bCs/>
          <w:sz w:val="22"/>
          <w:szCs w:val="22"/>
        </w:rPr>
        <w:t>in</w:t>
      </w:r>
      <w:r w:rsidR="00C412E6">
        <w:rPr>
          <w:rFonts w:asciiTheme="minorHAnsi" w:hAnsiTheme="minorHAnsi" w:cs="Calibri"/>
          <w:bCs/>
          <w:sz w:val="22"/>
          <w:szCs w:val="22"/>
        </w:rPr>
        <w:t>n</w:t>
      </w:r>
      <w:r w:rsidR="004B207D">
        <w:rPr>
          <w:rFonts w:asciiTheme="minorHAnsi" w:hAnsiTheme="minorHAnsi" w:cs="Calibri"/>
          <w:bCs/>
          <w:sz w:val="22"/>
          <w:szCs w:val="22"/>
        </w:rPr>
        <w:t>ovation</w:t>
      </w:r>
      <w:proofErr w:type="gramEnd"/>
      <w:r w:rsidR="000E5089">
        <w:rPr>
          <w:rFonts w:asciiTheme="minorHAnsi" w:hAnsiTheme="minorHAnsi" w:cs="Calibri"/>
          <w:bCs/>
          <w:sz w:val="22"/>
          <w:szCs w:val="22"/>
        </w:rPr>
        <w:t xml:space="preserve"> program.</w:t>
      </w:r>
      <w:r w:rsidR="0087478A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163F2B">
        <w:rPr>
          <w:rFonts w:asciiTheme="minorHAnsi" w:hAnsiTheme="minorHAnsi" w:cs="Calibri"/>
          <w:bCs/>
          <w:sz w:val="22"/>
          <w:szCs w:val="22"/>
        </w:rPr>
        <w:t>The next RFP will be shared</w:t>
      </w:r>
      <w:r w:rsidR="00321183">
        <w:rPr>
          <w:rFonts w:asciiTheme="minorHAnsi" w:hAnsiTheme="minorHAnsi" w:cs="Calibri"/>
          <w:bCs/>
          <w:sz w:val="22"/>
          <w:szCs w:val="22"/>
        </w:rPr>
        <w:t xml:space="preserve"> on January 4, 2022.</w:t>
      </w:r>
    </w:p>
    <w:p w14:paraId="3170BB57" w14:textId="78768381" w:rsidR="00BC332E" w:rsidRPr="00EA1808" w:rsidRDefault="009D7D72" w:rsidP="00EA1808">
      <w:pPr>
        <w:rPr>
          <w:rFonts w:asciiTheme="minorHAnsi" w:hAnsiTheme="minorHAnsi" w:cs="Calibri"/>
          <w:bCs/>
          <w:sz w:val="22"/>
          <w:szCs w:val="22"/>
        </w:rPr>
      </w:pPr>
      <w:r w:rsidRPr="00EA1808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684D52" w:rsidRPr="00EA1808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20F3AAF9" w14:textId="20D6972F" w:rsidR="00971059" w:rsidRPr="00584661" w:rsidRDefault="00584661" w:rsidP="00702C86">
      <w:pPr>
        <w:rPr>
          <w:rFonts w:asciiTheme="minorHAnsi" w:hAnsiTheme="minorHAnsi" w:cs="Calibri"/>
          <w:b/>
          <w:sz w:val="22"/>
          <w:szCs w:val="22"/>
        </w:rPr>
      </w:pPr>
      <w:r w:rsidRPr="00584661">
        <w:rPr>
          <w:rFonts w:asciiTheme="minorHAnsi" w:hAnsiTheme="minorHAnsi" w:cs="Calibri"/>
          <w:b/>
          <w:sz w:val="22"/>
          <w:szCs w:val="22"/>
        </w:rPr>
        <w:t>MBS UPDATE</w:t>
      </w:r>
      <w:r w:rsidR="00406274">
        <w:rPr>
          <w:rFonts w:asciiTheme="minorHAnsi" w:hAnsiTheme="minorHAnsi" w:cs="Calibri"/>
          <w:b/>
          <w:sz w:val="22"/>
          <w:szCs w:val="22"/>
        </w:rPr>
        <w:t xml:space="preserve"> – Neil French, Shipper Representative</w:t>
      </w:r>
    </w:p>
    <w:p w14:paraId="425B328C" w14:textId="77777777" w:rsidR="00584661" w:rsidRPr="00702C86" w:rsidRDefault="00584661" w:rsidP="00702C86">
      <w:pPr>
        <w:rPr>
          <w:rFonts w:asciiTheme="minorHAnsi" w:hAnsiTheme="minorHAnsi" w:cs="Calibri"/>
          <w:bCs/>
          <w:sz w:val="22"/>
          <w:szCs w:val="22"/>
        </w:rPr>
      </w:pPr>
    </w:p>
    <w:p w14:paraId="4DAA4C74" w14:textId="6A6DF030" w:rsidR="005E30B2" w:rsidRDefault="005572D7" w:rsidP="001B0122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French </w:t>
      </w:r>
      <w:r w:rsidR="00B23CE5">
        <w:rPr>
          <w:rFonts w:asciiTheme="minorHAnsi" w:hAnsiTheme="minorHAnsi" w:cs="Calibri"/>
          <w:bCs/>
          <w:sz w:val="22"/>
          <w:szCs w:val="22"/>
        </w:rPr>
        <w:t>no</w:t>
      </w:r>
      <w:r w:rsidR="00570764">
        <w:rPr>
          <w:rFonts w:asciiTheme="minorHAnsi" w:hAnsiTheme="minorHAnsi" w:cs="Calibri"/>
          <w:bCs/>
          <w:sz w:val="22"/>
          <w:szCs w:val="22"/>
        </w:rPr>
        <w:t xml:space="preserve">ted </w:t>
      </w:r>
      <w:r w:rsidR="000453D3">
        <w:rPr>
          <w:rFonts w:asciiTheme="minorHAnsi" w:hAnsiTheme="minorHAnsi" w:cs="Calibri"/>
          <w:bCs/>
          <w:sz w:val="22"/>
          <w:szCs w:val="22"/>
        </w:rPr>
        <w:t xml:space="preserve">the </w:t>
      </w:r>
      <w:r w:rsidR="00C120A3">
        <w:rPr>
          <w:rFonts w:asciiTheme="minorHAnsi" w:hAnsiTheme="minorHAnsi" w:cs="Calibri"/>
          <w:bCs/>
          <w:sz w:val="22"/>
          <w:szCs w:val="22"/>
        </w:rPr>
        <w:t>increa</w:t>
      </w:r>
      <w:r w:rsidR="006C3006">
        <w:rPr>
          <w:rFonts w:asciiTheme="minorHAnsi" w:hAnsiTheme="minorHAnsi" w:cs="Calibri"/>
          <w:bCs/>
          <w:sz w:val="22"/>
          <w:szCs w:val="22"/>
        </w:rPr>
        <w:t xml:space="preserve">sed </w:t>
      </w:r>
      <w:r w:rsidR="000C57A7">
        <w:rPr>
          <w:rFonts w:asciiTheme="minorHAnsi" w:hAnsiTheme="minorHAnsi" w:cs="Calibri"/>
          <w:bCs/>
          <w:sz w:val="22"/>
          <w:szCs w:val="22"/>
        </w:rPr>
        <w:t>use of</w:t>
      </w:r>
      <w:r w:rsidR="00E2208E">
        <w:rPr>
          <w:rFonts w:asciiTheme="minorHAnsi" w:hAnsiTheme="minorHAnsi" w:cs="Calibri"/>
          <w:bCs/>
          <w:sz w:val="22"/>
          <w:szCs w:val="22"/>
        </w:rPr>
        <w:t xml:space="preserve"> “brown bag seed” </w:t>
      </w:r>
      <w:r w:rsidR="00BE705B">
        <w:rPr>
          <w:rFonts w:asciiTheme="minorHAnsi" w:hAnsiTheme="minorHAnsi" w:cs="Calibri"/>
          <w:bCs/>
          <w:sz w:val="22"/>
          <w:szCs w:val="22"/>
        </w:rPr>
        <w:t>last spring resulting in poor or lower quality this harvest.</w:t>
      </w:r>
      <w:r w:rsidR="006C3006">
        <w:rPr>
          <w:rFonts w:asciiTheme="minorHAnsi" w:hAnsiTheme="minorHAnsi" w:cs="Calibri"/>
          <w:bCs/>
          <w:sz w:val="22"/>
          <w:szCs w:val="22"/>
        </w:rPr>
        <w:t xml:space="preserve"> He discourages growers from resorting to </w:t>
      </w:r>
      <w:r w:rsidR="005E30B2">
        <w:rPr>
          <w:rFonts w:asciiTheme="minorHAnsi" w:hAnsiTheme="minorHAnsi" w:cs="Calibri"/>
          <w:bCs/>
          <w:sz w:val="22"/>
          <w:szCs w:val="22"/>
        </w:rPr>
        <w:t>brown bag seed in the best interest of the industry.</w:t>
      </w:r>
    </w:p>
    <w:p w14:paraId="3D6B3333" w14:textId="3D8AFC31" w:rsidR="00763943" w:rsidRDefault="00531E11" w:rsidP="001B0122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French considers the seed supply for 2022 to be good</w:t>
      </w:r>
      <w:r w:rsidR="00FA2AE1">
        <w:rPr>
          <w:rFonts w:asciiTheme="minorHAnsi" w:hAnsiTheme="minorHAnsi" w:cs="Calibri"/>
          <w:bCs/>
          <w:sz w:val="22"/>
          <w:szCs w:val="22"/>
        </w:rPr>
        <w:t xml:space="preserve">. He also suggests that grower </w:t>
      </w:r>
      <w:proofErr w:type="gramStart"/>
      <w:r w:rsidR="00FA2AE1">
        <w:rPr>
          <w:rFonts w:asciiTheme="minorHAnsi" w:hAnsiTheme="minorHAnsi" w:cs="Calibri"/>
          <w:bCs/>
          <w:sz w:val="22"/>
          <w:szCs w:val="22"/>
        </w:rPr>
        <w:t>plan ahead</w:t>
      </w:r>
      <w:proofErr w:type="gramEnd"/>
      <w:r w:rsidR="00FA2AE1">
        <w:rPr>
          <w:rFonts w:asciiTheme="minorHAnsi" w:hAnsiTheme="minorHAnsi" w:cs="Calibri"/>
          <w:bCs/>
          <w:sz w:val="22"/>
          <w:szCs w:val="22"/>
        </w:rPr>
        <w:t xml:space="preserve"> for </w:t>
      </w:r>
      <w:r w:rsidR="00763943">
        <w:rPr>
          <w:rFonts w:asciiTheme="minorHAnsi" w:hAnsiTheme="minorHAnsi" w:cs="Calibri"/>
          <w:bCs/>
          <w:sz w:val="22"/>
          <w:szCs w:val="22"/>
        </w:rPr>
        <w:t xml:space="preserve">larger seed size. </w:t>
      </w:r>
    </w:p>
    <w:p w14:paraId="4BD60CAB" w14:textId="77777777" w:rsidR="00742852" w:rsidRDefault="00763943" w:rsidP="00B15D00">
      <w:pPr>
        <w:pStyle w:val="ListParagraph"/>
        <w:numPr>
          <w:ilvl w:val="0"/>
          <w:numId w:val="18"/>
        </w:numPr>
        <w:rPr>
          <w:rFonts w:asciiTheme="minorHAnsi" w:hAnsiTheme="minorHAnsi" w:cs="Calibri"/>
          <w:bCs/>
          <w:sz w:val="22"/>
          <w:szCs w:val="22"/>
        </w:rPr>
      </w:pPr>
      <w:r w:rsidRPr="00742852">
        <w:rPr>
          <w:rFonts w:asciiTheme="minorHAnsi" w:hAnsiTheme="minorHAnsi" w:cs="Calibri"/>
          <w:bCs/>
          <w:sz w:val="22"/>
          <w:szCs w:val="22"/>
        </w:rPr>
        <w:t xml:space="preserve">NASS </w:t>
      </w:r>
      <w:r w:rsidR="00B16ECA" w:rsidRPr="00742852">
        <w:rPr>
          <w:rFonts w:asciiTheme="minorHAnsi" w:hAnsiTheme="minorHAnsi" w:cs="Calibri"/>
          <w:bCs/>
          <w:sz w:val="22"/>
          <w:szCs w:val="22"/>
        </w:rPr>
        <w:t>estimates</w:t>
      </w:r>
      <w:r w:rsidR="00AC3E6C" w:rsidRPr="00742852">
        <w:rPr>
          <w:rFonts w:asciiTheme="minorHAnsi" w:hAnsiTheme="minorHAnsi" w:cs="Calibri"/>
          <w:bCs/>
          <w:sz w:val="22"/>
          <w:szCs w:val="22"/>
        </w:rPr>
        <w:t xml:space="preserve"> the 2021 </w:t>
      </w:r>
      <w:r w:rsidR="00A14D2E" w:rsidRPr="00742852">
        <w:rPr>
          <w:rFonts w:asciiTheme="minorHAnsi" w:hAnsiTheme="minorHAnsi" w:cs="Calibri"/>
          <w:bCs/>
          <w:sz w:val="22"/>
          <w:szCs w:val="22"/>
        </w:rPr>
        <w:t>average</w:t>
      </w:r>
      <w:r w:rsidR="00452113" w:rsidRPr="00742852">
        <w:rPr>
          <w:rFonts w:asciiTheme="minorHAnsi" w:hAnsiTheme="minorHAnsi" w:cs="Calibri"/>
          <w:bCs/>
          <w:sz w:val="22"/>
          <w:szCs w:val="22"/>
        </w:rPr>
        <w:t xml:space="preserve"> yield to be</w:t>
      </w:r>
      <w:r w:rsidR="00A14D2E" w:rsidRPr="00742852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B16ECA" w:rsidRPr="00742852">
        <w:rPr>
          <w:rFonts w:asciiTheme="minorHAnsi" w:hAnsiTheme="minorHAnsi" w:cs="Calibri"/>
          <w:bCs/>
          <w:sz w:val="22"/>
          <w:szCs w:val="22"/>
        </w:rPr>
        <w:t>26 bag</w:t>
      </w:r>
      <w:r w:rsidR="00A14D2E" w:rsidRPr="00742852">
        <w:rPr>
          <w:rFonts w:asciiTheme="minorHAnsi" w:hAnsiTheme="minorHAnsi" w:cs="Calibri"/>
          <w:bCs/>
          <w:sz w:val="22"/>
          <w:szCs w:val="22"/>
        </w:rPr>
        <w:t>s</w:t>
      </w:r>
      <w:r w:rsidR="00B16ECA" w:rsidRPr="00742852">
        <w:rPr>
          <w:rFonts w:asciiTheme="minorHAnsi" w:hAnsiTheme="minorHAnsi" w:cs="Calibri"/>
          <w:bCs/>
          <w:sz w:val="22"/>
          <w:szCs w:val="22"/>
        </w:rPr>
        <w:t xml:space="preserve"> per acre</w:t>
      </w:r>
      <w:r w:rsidR="00EB7E95" w:rsidRPr="00742852">
        <w:rPr>
          <w:rFonts w:asciiTheme="minorHAnsi" w:hAnsiTheme="minorHAnsi" w:cs="Calibri"/>
          <w:bCs/>
          <w:sz w:val="22"/>
          <w:szCs w:val="22"/>
        </w:rPr>
        <w:t xml:space="preserve"> which would be a record</w:t>
      </w:r>
      <w:r w:rsidR="00452113" w:rsidRPr="00742852">
        <w:rPr>
          <w:rFonts w:asciiTheme="minorHAnsi" w:hAnsiTheme="minorHAnsi" w:cs="Calibri"/>
          <w:bCs/>
          <w:sz w:val="22"/>
          <w:szCs w:val="22"/>
        </w:rPr>
        <w:t xml:space="preserve">.  </w:t>
      </w:r>
      <w:r w:rsidR="007807C9" w:rsidRPr="00742852">
        <w:rPr>
          <w:rFonts w:asciiTheme="minorHAnsi" w:hAnsiTheme="minorHAnsi" w:cs="Calibri"/>
          <w:bCs/>
          <w:sz w:val="22"/>
          <w:szCs w:val="22"/>
        </w:rPr>
        <w:t>French</w:t>
      </w:r>
      <w:r w:rsidR="00EB7E95" w:rsidRPr="00742852">
        <w:rPr>
          <w:rFonts w:asciiTheme="minorHAnsi" w:hAnsiTheme="minorHAnsi" w:cs="Calibri"/>
          <w:bCs/>
          <w:sz w:val="22"/>
          <w:szCs w:val="22"/>
        </w:rPr>
        <w:t xml:space="preserve"> agree that it was a great crop for the most part but </w:t>
      </w:r>
      <w:r w:rsidR="00202D72" w:rsidRPr="00742852">
        <w:rPr>
          <w:rFonts w:asciiTheme="minorHAnsi" w:hAnsiTheme="minorHAnsi" w:cs="Calibri"/>
          <w:bCs/>
          <w:sz w:val="22"/>
          <w:szCs w:val="22"/>
        </w:rPr>
        <w:t xml:space="preserve">believes the final number won’t actually be that high.  </w:t>
      </w:r>
    </w:p>
    <w:p w14:paraId="26006526" w14:textId="77777777" w:rsidR="00742852" w:rsidRDefault="00742852" w:rsidP="00742852">
      <w:pPr>
        <w:rPr>
          <w:rFonts w:asciiTheme="minorHAnsi" w:hAnsiTheme="minorHAnsi" w:cs="Calibri"/>
          <w:bCs/>
          <w:sz w:val="22"/>
          <w:szCs w:val="22"/>
        </w:rPr>
      </w:pPr>
    </w:p>
    <w:p w14:paraId="753E72A3" w14:textId="77777777" w:rsidR="00742852" w:rsidRPr="00605F0A" w:rsidRDefault="00742852" w:rsidP="00742852">
      <w:pPr>
        <w:rPr>
          <w:rFonts w:asciiTheme="minorHAnsi" w:hAnsiTheme="minorHAnsi"/>
          <w:b/>
          <w:bCs/>
          <w:sz w:val="22"/>
          <w:szCs w:val="22"/>
        </w:rPr>
      </w:pPr>
      <w:bookmarkStart w:id="3" w:name="_Hlk34238653"/>
      <w:r w:rsidRPr="00605F0A">
        <w:rPr>
          <w:rFonts w:asciiTheme="minorHAnsi" w:hAnsiTheme="minorHAnsi"/>
          <w:b/>
          <w:bCs/>
          <w:sz w:val="22"/>
          <w:szCs w:val="22"/>
        </w:rPr>
        <w:t xml:space="preserve">EXECUTIVE DIRECTOR’S REPORT </w:t>
      </w:r>
    </w:p>
    <w:p w14:paraId="77C0D10C" w14:textId="77777777" w:rsidR="00742852" w:rsidRPr="00605F0A" w:rsidRDefault="00742852" w:rsidP="00742852">
      <w:pPr>
        <w:rPr>
          <w:rFonts w:asciiTheme="minorHAnsi" w:hAnsiTheme="minorHAnsi"/>
          <w:sz w:val="22"/>
          <w:szCs w:val="22"/>
        </w:rPr>
      </w:pPr>
    </w:p>
    <w:p w14:paraId="1CCB72B9" w14:textId="17D9D625" w:rsidR="0029130B" w:rsidRDefault="00C93A43" w:rsidP="00742852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Communications Grant - </w:t>
      </w:r>
      <w:r w:rsidR="00461B47">
        <w:rPr>
          <w:rFonts w:asciiTheme="minorHAnsi" w:hAnsiTheme="minorHAnsi"/>
          <w:sz w:val="22"/>
          <w:szCs w:val="22"/>
        </w:rPr>
        <w:t xml:space="preserve">Shari Steinbach joined the meeting virtually to </w:t>
      </w:r>
      <w:r w:rsidR="006A08C8">
        <w:rPr>
          <w:rFonts w:asciiTheme="minorHAnsi" w:hAnsiTheme="minorHAnsi"/>
          <w:sz w:val="22"/>
          <w:szCs w:val="22"/>
        </w:rPr>
        <w:t xml:space="preserve">update </w:t>
      </w:r>
      <w:r w:rsidR="00461B47">
        <w:rPr>
          <w:rFonts w:asciiTheme="minorHAnsi" w:hAnsiTheme="minorHAnsi"/>
          <w:sz w:val="22"/>
          <w:szCs w:val="22"/>
        </w:rPr>
        <w:t xml:space="preserve">Commissioners on the work </w:t>
      </w:r>
      <w:r w:rsidR="006A08C8">
        <w:rPr>
          <w:rFonts w:asciiTheme="minorHAnsi" w:hAnsiTheme="minorHAnsi"/>
          <w:sz w:val="22"/>
          <w:szCs w:val="22"/>
        </w:rPr>
        <w:t xml:space="preserve">that’s been completed </w:t>
      </w:r>
      <w:r w:rsidR="0080364B">
        <w:rPr>
          <w:rFonts w:asciiTheme="minorHAnsi" w:hAnsiTheme="minorHAnsi"/>
          <w:sz w:val="22"/>
          <w:szCs w:val="22"/>
        </w:rPr>
        <w:t>in the past year</w:t>
      </w:r>
      <w:r>
        <w:rPr>
          <w:rFonts w:asciiTheme="minorHAnsi" w:hAnsiTheme="minorHAnsi"/>
          <w:sz w:val="22"/>
          <w:szCs w:val="22"/>
        </w:rPr>
        <w:t xml:space="preserve"> and </w:t>
      </w:r>
      <w:r w:rsidR="0029130B">
        <w:rPr>
          <w:rFonts w:asciiTheme="minorHAnsi" w:hAnsiTheme="minorHAnsi"/>
          <w:sz w:val="22"/>
          <w:szCs w:val="22"/>
        </w:rPr>
        <w:t>shared some of the highlights that the next grant</w:t>
      </w:r>
      <w:r w:rsidR="0080364B">
        <w:rPr>
          <w:rFonts w:asciiTheme="minorHAnsi" w:hAnsiTheme="minorHAnsi"/>
          <w:sz w:val="22"/>
          <w:szCs w:val="22"/>
        </w:rPr>
        <w:t>.  Her presentation is attached.</w:t>
      </w:r>
    </w:p>
    <w:p w14:paraId="1AF8F80D" w14:textId="4CDE8044" w:rsidR="00F127DE" w:rsidRDefault="00AF01BA" w:rsidP="00742852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Three </w:t>
      </w:r>
      <w:r w:rsidR="00F127DE">
        <w:rPr>
          <w:rFonts w:asciiTheme="minorHAnsi" w:hAnsiTheme="minorHAnsi"/>
          <w:sz w:val="22"/>
          <w:szCs w:val="22"/>
        </w:rPr>
        <w:t xml:space="preserve">2022 Dry Bean </w:t>
      </w:r>
      <w:r w:rsidR="00AA3E43">
        <w:rPr>
          <w:rFonts w:asciiTheme="minorHAnsi" w:hAnsiTheme="minorHAnsi"/>
          <w:sz w:val="22"/>
          <w:szCs w:val="22"/>
        </w:rPr>
        <w:t xml:space="preserve">Regional Production and Outlook meetings were held </w:t>
      </w:r>
      <w:r>
        <w:rPr>
          <w:rFonts w:asciiTheme="minorHAnsi" w:hAnsiTheme="minorHAnsi"/>
          <w:sz w:val="22"/>
          <w:szCs w:val="22"/>
        </w:rPr>
        <w:t>this week</w:t>
      </w:r>
      <w:proofErr w:type="gramStart"/>
      <w:r>
        <w:rPr>
          <w:rFonts w:asciiTheme="minorHAnsi" w:hAnsiTheme="minorHAnsi"/>
          <w:sz w:val="22"/>
          <w:szCs w:val="22"/>
        </w:rPr>
        <w:t xml:space="preserve">.  </w:t>
      </w:r>
      <w:proofErr w:type="gramEnd"/>
      <w:r w:rsidR="00304E2B">
        <w:rPr>
          <w:rFonts w:asciiTheme="minorHAnsi" w:hAnsiTheme="minorHAnsi"/>
          <w:sz w:val="22"/>
          <w:szCs w:val="22"/>
        </w:rPr>
        <w:t>We would always like more grower participation but was good</w:t>
      </w:r>
      <w:proofErr w:type="gramStart"/>
      <w:r w:rsidR="00304E2B">
        <w:rPr>
          <w:rFonts w:asciiTheme="minorHAnsi" w:hAnsiTheme="minorHAnsi"/>
          <w:sz w:val="22"/>
          <w:szCs w:val="22"/>
        </w:rPr>
        <w:t xml:space="preserve">.  </w:t>
      </w:r>
      <w:proofErr w:type="gramEnd"/>
      <w:r w:rsidR="00304E2B">
        <w:rPr>
          <w:rFonts w:asciiTheme="minorHAnsi" w:hAnsiTheme="minorHAnsi"/>
          <w:sz w:val="22"/>
          <w:szCs w:val="22"/>
        </w:rPr>
        <w:t>Grower panels conducted at each meeting were well received</w:t>
      </w:r>
      <w:proofErr w:type="gramStart"/>
      <w:r w:rsidR="00304E2B">
        <w:rPr>
          <w:rFonts w:asciiTheme="minorHAnsi" w:hAnsiTheme="minorHAnsi"/>
          <w:sz w:val="22"/>
          <w:szCs w:val="22"/>
        </w:rPr>
        <w:t>.</w:t>
      </w:r>
      <w:r w:rsidR="009733C9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="00304E2B">
        <w:rPr>
          <w:rFonts w:asciiTheme="minorHAnsi" w:hAnsiTheme="minorHAnsi"/>
          <w:sz w:val="22"/>
          <w:szCs w:val="22"/>
        </w:rPr>
        <w:t xml:space="preserve">  </w:t>
      </w:r>
    </w:p>
    <w:p w14:paraId="31C1A701" w14:textId="0FA19993" w:rsidR="009733C9" w:rsidRDefault="009733C9" w:rsidP="009733C9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Cramer shared highlights of the World of Flavors event he attended in early November</w:t>
      </w:r>
      <w:proofErr w:type="gramStart"/>
      <w:r>
        <w:rPr>
          <w:rFonts w:asciiTheme="minorHAnsi" w:hAnsiTheme="minorHAnsi"/>
          <w:sz w:val="22"/>
          <w:szCs w:val="22"/>
        </w:rPr>
        <w:t>.</w:t>
      </w:r>
      <w:r w:rsidR="005F77E5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="005F77E5">
        <w:rPr>
          <w:rFonts w:asciiTheme="minorHAnsi" w:hAnsiTheme="minorHAnsi"/>
          <w:sz w:val="22"/>
          <w:szCs w:val="22"/>
        </w:rPr>
        <w:t>USDBC was a sponsor.</w:t>
      </w:r>
    </w:p>
    <w:p w14:paraId="458D5B44" w14:textId="5C8CE173" w:rsidR="00B34EB1" w:rsidRDefault="00B34EB1" w:rsidP="009733C9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Cramer is part of </w:t>
      </w:r>
      <w:proofErr w:type="gramStart"/>
      <w:r w:rsidR="002E39B8">
        <w:rPr>
          <w:rFonts w:asciiTheme="minorHAnsi" w:hAnsiTheme="minorHAnsi"/>
          <w:sz w:val="22"/>
          <w:szCs w:val="22"/>
        </w:rPr>
        <w:t>several</w:t>
      </w:r>
      <w:proofErr w:type="gramEnd"/>
      <w:r w:rsidR="002E39B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sustainability discussions</w:t>
      </w:r>
      <w:r w:rsidR="00DD71F4">
        <w:rPr>
          <w:rFonts w:asciiTheme="minorHAnsi" w:hAnsiTheme="minorHAnsi"/>
          <w:sz w:val="22"/>
          <w:szCs w:val="22"/>
        </w:rPr>
        <w:t xml:space="preserve"> taking place within </w:t>
      </w:r>
      <w:r w:rsidR="00BB2D44">
        <w:rPr>
          <w:rFonts w:asciiTheme="minorHAnsi" w:hAnsiTheme="minorHAnsi"/>
          <w:sz w:val="22"/>
          <w:szCs w:val="22"/>
        </w:rPr>
        <w:t>MSU</w:t>
      </w:r>
      <w:r w:rsidR="00DD71F4">
        <w:rPr>
          <w:rFonts w:asciiTheme="minorHAnsi" w:hAnsiTheme="minorHAnsi"/>
          <w:sz w:val="22"/>
          <w:szCs w:val="22"/>
        </w:rPr>
        <w:t xml:space="preserve">, the </w:t>
      </w:r>
      <w:r w:rsidR="00552614">
        <w:rPr>
          <w:rFonts w:asciiTheme="minorHAnsi" w:hAnsiTheme="minorHAnsi"/>
          <w:sz w:val="22"/>
          <w:szCs w:val="22"/>
        </w:rPr>
        <w:t>USDBC, and</w:t>
      </w:r>
      <w:r w:rsidR="00CD3093">
        <w:rPr>
          <w:rFonts w:asciiTheme="minorHAnsi" w:hAnsiTheme="minorHAnsi"/>
          <w:sz w:val="22"/>
          <w:szCs w:val="22"/>
        </w:rPr>
        <w:t xml:space="preserve"> GPC. The goal is to get to a common </w:t>
      </w:r>
      <w:r w:rsidR="000A05E7">
        <w:rPr>
          <w:rFonts w:asciiTheme="minorHAnsi" w:hAnsiTheme="minorHAnsi"/>
          <w:sz w:val="22"/>
          <w:szCs w:val="22"/>
        </w:rPr>
        <w:t xml:space="preserve">definition and statement </w:t>
      </w:r>
      <w:r w:rsidR="00C24198">
        <w:rPr>
          <w:rFonts w:asciiTheme="minorHAnsi" w:hAnsiTheme="minorHAnsi"/>
          <w:sz w:val="22"/>
          <w:szCs w:val="22"/>
        </w:rPr>
        <w:t>for the pulse industry that is scientifically sound</w:t>
      </w:r>
      <w:proofErr w:type="gramStart"/>
      <w:r w:rsidR="00C24198">
        <w:rPr>
          <w:rFonts w:asciiTheme="minorHAnsi" w:hAnsiTheme="minorHAnsi"/>
          <w:sz w:val="22"/>
          <w:szCs w:val="22"/>
        </w:rPr>
        <w:t xml:space="preserve">.  </w:t>
      </w:r>
      <w:proofErr w:type="gramEnd"/>
      <w:r w:rsidR="00552614">
        <w:rPr>
          <w:rFonts w:asciiTheme="minorHAnsi" w:hAnsiTheme="minorHAnsi"/>
          <w:sz w:val="22"/>
          <w:szCs w:val="22"/>
        </w:rPr>
        <w:t xml:space="preserve">  </w:t>
      </w:r>
    </w:p>
    <w:p w14:paraId="2A4CBD1D" w14:textId="77777777" w:rsidR="00635776" w:rsidRDefault="000B0E21" w:rsidP="000B0E21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2022 Dry Bean &amp; Sugar Beet Symposium will be held at the DoubleTree Hotel in Bay City on February 22, 2022</w:t>
      </w:r>
      <w:proofErr w:type="gramStart"/>
      <w:r>
        <w:rPr>
          <w:rFonts w:asciiTheme="minorHAnsi" w:hAnsiTheme="minorHAnsi"/>
          <w:sz w:val="22"/>
          <w:szCs w:val="22"/>
        </w:rPr>
        <w:t xml:space="preserve">.  </w:t>
      </w:r>
      <w:proofErr w:type="gramEnd"/>
      <w:r>
        <w:rPr>
          <w:rFonts w:asciiTheme="minorHAnsi" w:hAnsiTheme="minorHAnsi"/>
          <w:sz w:val="22"/>
          <w:szCs w:val="22"/>
        </w:rPr>
        <w:t xml:space="preserve">The next planning </w:t>
      </w:r>
      <w:r w:rsidR="001B679B">
        <w:rPr>
          <w:rFonts w:asciiTheme="minorHAnsi" w:hAnsiTheme="minorHAnsi"/>
          <w:sz w:val="22"/>
          <w:szCs w:val="22"/>
        </w:rPr>
        <w:t xml:space="preserve">meeting is scheduled for </w:t>
      </w:r>
      <w:r w:rsidR="00635776">
        <w:rPr>
          <w:rFonts w:asciiTheme="minorHAnsi" w:hAnsiTheme="minorHAnsi"/>
          <w:sz w:val="22"/>
          <w:szCs w:val="22"/>
        </w:rPr>
        <w:t>December 13</w:t>
      </w:r>
      <w:r w:rsidR="00635776" w:rsidRPr="00635776">
        <w:rPr>
          <w:rFonts w:asciiTheme="minorHAnsi" w:hAnsiTheme="minorHAnsi"/>
          <w:sz w:val="22"/>
          <w:szCs w:val="22"/>
          <w:vertAlign w:val="superscript"/>
        </w:rPr>
        <w:t>th</w:t>
      </w:r>
      <w:r w:rsidR="00635776">
        <w:rPr>
          <w:rFonts w:asciiTheme="minorHAnsi" w:hAnsiTheme="minorHAnsi"/>
          <w:sz w:val="22"/>
          <w:szCs w:val="22"/>
        </w:rPr>
        <w:t>.</w:t>
      </w:r>
    </w:p>
    <w:p w14:paraId="5353F158" w14:textId="5879EC4C" w:rsidR="00F011B1" w:rsidRDefault="00A27A2F" w:rsidP="000B0E21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Flour Milling Project - </w:t>
      </w:r>
      <w:r w:rsidR="008C5C91">
        <w:rPr>
          <w:rFonts w:asciiTheme="minorHAnsi" w:hAnsiTheme="minorHAnsi"/>
          <w:sz w:val="22"/>
          <w:szCs w:val="22"/>
        </w:rPr>
        <w:t>Dr. Sharon Hooper</w:t>
      </w:r>
      <w:r>
        <w:rPr>
          <w:rFonts w:asciiTheme="minorHAnsi" w:hAnsiTheme="minorHAnsi"/>
          <w:sz w:val="22"/>
          <w:szCs w:val="22"/>
        </w:rPr>
        <w:t xml:space="preserve"> joined the meeting virtually to help us better understand the challenges that le</w:t>
      </w:r>
      <w:r w:rsidR="006F06FB">
        <w:rPr>
          <w:rFonts w:asciiTheme="minorHAnsi" w:hAnsiTheme="minorHAnsi"/>
          <w:sz w:val="22"/>
          <w:szCs w:val="22"/>
        </w:rPr>
        <w:t>c</w:t>
      </w:r>
      <w:r>
        <w:rPr>
          <w:rFonts w:asciiTheme="minorHAnsi" w:hAnsiTheme="minorHAnsi"/>
          <w:sz w:val="22"/>
          <w:szCs w:val="22"/>
        </w:rPr>
        <w:t xml:space="preserve">tin </w:t>
      </w:r>
      <w:r w:rsidR="00A3137E">
        <w:rPr>
          <w:rFonts w:asciiTheme="minorHAnsi" w:hAnsiTheme="minorHAnsi"/>
          <w:sz w:val="22"/>
          <w:szCs w:val="22"/>
        </w:rPr>
        <w:t>presents</w:t>
      </w:r>
      <w:r>
        <w:rPr>
          <w:rFonts w:asciiTheme="minorHAnsi" w:hAnsiTheme="minorHAnsi"/>
          <w:sz w:val="22"/>
          <w:szCs w:val="22"/>
        </w:rPr>
        <w:t xml:space="preserve"> </w:t>
      </w:r>
      <w:r w:rsidR="009D72DC">
        <w:rPr>
          <w:rFonts w:asciiTheme="minorHAnsi" w:hAnsiTheme="minorHAnsi"/>
          <w:sz w:val="22"/>
          <w:szCs w:val="22"/>
        </w:rPr>
        <w:t>to the pulse flour industry.  The level of lectin</w:t>
      </w:r>
      <w:r w:rsidR="00ED797E">
        <w:rPr>
          <w:rFonts w:asciiTheme="minorHAnsi" w:hAnsiTheme="minorHAnsi"/>
          <w:sz w:val="22"/>
          <w:szCs w:val="22"/>
        </w:rPr>
        <w:t xml:space="preserve"> in pulses </w:t>
      </w:r>
      <w:r w:rsidR="009D72DC">
        <w:rPr>
          <w:rFonts w:asciiTheme="minorHAnsi" w:hAnsiTheme="minorHAnsi"/>
          <w:sz w:val="22"/>
          <w:szCs w:val="22"/>
        </w:rPr>
        <w:t>varies</w:t>
      </w:r>
      <w:r w:rsidR="00ED797E">
        <w:rPr>
          <w:rFonts w:asciiTheme="minorHAnsi" w:hAnsiTheme="minorHAnsi"/>
          <w:sz w:val="22"/>
          <w:szCs w:val="22"/>
        </w:rPr>
        <w:t xml:space="preserve"> from class to class</w:t>
      </w:r>
      <w:proofErr w:type="gramStart"/>
      <w:r w:rsidR="00ED797E">
        <w:rPr>
          <w:rFonts w:asciiTheme="minorHAnsi" w:hAnsiTheme="minorHAnsi"/>
          <w:sz w:val="22"/>
          <w:szCs w:val="22"/>
        </w:rPr>
        <w:t xml:space="preserve">.  </w:t>
      </w:r>
      <w:proofErr w:type="gramEnd"/>
      <w:r w:rsidR="00ED797E">
        <w:rPr>
          <w:rFonts w:asciiTheme="minorHAnsi" w:hAnsiTheme="minorHAnsi"/>
          <w:sz w:val="22"/>
          <w:szCs w:val="22"/>
        </w:rPr>
        <w:t>The combination of moisture and heat appear to be most effective</w:t>
      </w:r>
      <w:r w:rsidR="00F011B1">
        <w:rPr>
          <w:rFonts w:asciiTheme="minorHAnsi" w:hAnsiTheme="minorHAnsi"/>
          <w:sz w:val="22"/>
          <w:szCs w:val="22"/>
        </w:rPr>
        <w:t xml:space="preserve"> at neutralizing the negative effect of the protein.</w:t>
      </w:r>
    </w:p>
    <w:p w14:paraId="7214A023" w14:textId="4673F56D" w:rsidR="00A248BA" w:rsidRPr="00A248BA" w:rsidRDefault="00CD02FD" w:rsidP="0064278E">
      <w:pPr>
        <w:numPr>
          <w:ilvl w:val="0"/>
          <w:numId w:val="4"/>
        </w:numPr>
        <w:rPr>
          <w:rFonts w:asciiTheme="minorHAnsi" w:hAnsiTheme="minorHAnsi"/>
          <w:b/>
          <w:bCs/>
          <w:sz w:val="22"/>
          <w:szCs w:val="22"/>
        </w:rPr>
      </w:pPr>
      <w:r w:rsidRPr="004D5BCB">
        <w:rPr>
          <w:rFonts w:asciiTheme="minorHAnsi" w:hAnsiTheme="minorHAnsi"/>
          <w:sz w:val="22"/>
          <w:szCs w:val="22"/>
        </w:rPr>
        <w:t>Cramer re</w:t>
      </w:r>
      <w:r w:rsidR="00FA6656" w:rsidRPr="004D5BCB">
        <w:rPr>
          <w:rFonts w:asciiTheme="minorHAnsi" w:hAnsiTheme="minorHAnsi"/>
          <w:sz w:val="22"/>
          <w:szCs w:val="22"/>
        </w:rPr>
        <w:t xml:space="preserve">viewed the financial </w:t>
      </w:r>
      <w:r w:rsidR="00EF39E0" w:rsidRPr="004D5BCB">
        <w:rPr>
          <w:rFonts w:asciiTheme="minorHAnsi" w:hAnsiTheme="minorHAnsi"/>
          <w:sz w:val="22"/>
          <w:szCs w:val="22"/>
        </w:rPr>
        <w:t xml:space="preserve">agreement between the MBC and MSU </w:t>
      </w:r>
      <w:r w:rsidR="00FA6656" w:rsidRPr="004D5BCB">
        <w:rPr>
          <w:rFonts w:asciiTheme="minorHAnsi" w:hAnsiTheme="minorHAnsi"/>
          <w:sz w:val="22"/>
          <w:szCs w:val="22"/>
        </w:rPr>
        <w:t>to fund the dry bean specialist position</w:t>
      </w:r>
      <w:proofErr w:type="gramStart"/>
      <w:r w:rsidR="00FA6656" w:rsidRPr="004D5BCB">
        <w:rPr>
          <w:rFonts w:asciiTheme="minorHAnsi" w:hAnsiTheme="minorHAnsi"/>
          <w:sz w:val="22"/>
          <w:szCs w:val="22"/>
        </w:rPr>
        <w:t xml:space="preserve">.  </w:t>
      </w:r>
      <w:proofErr w:type="gramEnd"/>
      <w:r w:rsidR="00057643" w:rsidRPr="004D5BCB">
        <w:rPr>
          <w:rFonts w:asciiTheme="minorHAnsi" w:hAnsiTheme="minorHAnsi"/>
          <w:sz w:val="22"/>
          <w:szCs w:val="22"/>
        </w:rPr>
        <w:t>The Commission</w:t>
      </w:r>
      <w:r w:rsidRPr="004D5BCB">
        <w:rPr>
          <w:rFonts w:asciiTheme="minorHAnsi" w:hAnsiTheme="minorHAnsi"/>
          <w:sz w:val="22"/>
          <w:szCs w:val="22"/>
        </w:rPr>
        <w:t>’</w:t>
      </w:r>
      <w:r w:rsidR="00057643" w:rsidRPr="004D5BCB">
        <w:rPr>
          <w:rFonts w:asciiTheme="minorHAnsi" w:hAnsiTheme="minorHAnsi"/>
          <w:sz w:val="22"/>
          <w:szCs w:val="22"/>
        </w:rPr>
        <w:t>s half of the position for MSU’s FY 21-22</w:t>
      </w:r>
      <w:r w:rsidRPr="004D5BCB">
        <w:rPr>
          <w:rFonts w:asciiTheme="minorHAnsi" w:hAnsiTheme="minorHAnsi"/>
          <w:sz w:val="22"/>
          <w:szCs w:val="22"/>
        </w:rPr>
        <w:t xml:space="preserve"> is $60,500</w:t>
      </w:r>
      <w:proofErr w:type="gramStart"/>
      <w:r w:rsidRPr="004D5BCB">
        <w:rPr>
          <w:rFonts w:asciiTheme="minorHAnsi" w:hAnsiTheme="minorHAnsi"/>
          <w:sz w:val="22"/>
          <w:szCs w:val="22"/>
        </w:rPr>
        <w:t>.</w:t>
      </w:r>
      <w:r w:rsidR="00702C37" w:rsidRPr="004D5BCB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="00702C37" w:rsidRPr="004D5BCB">
        <w:rPr>
          <w:rFonts w:asciiTheme="minorHAnsi" w:hAnsiTheme="minorHAnsi"/>
          <w:sz w:val="22"/>
          <w:szCs w:val="22"/>
        </w:rPr>
        <w:t xml:space="preserve">Cramer also noted </w:t>
      </w:r>
      <w:r w:rsidR="000839B1" w:rsidRPr="004D5BCB">
        <w:rPr>
          <w:rFonts w:asciiTheme="minorHAnsi" w:hAnsiTheme="minorHAnsi"/>
          <w:sz w:val="22"/>
          <w:szCs w:val="22"/>
        </w:rPr>
        <w:t xml:space="preserve">some of </w:t>
      </w:r>
      <w:r w:rsidR="00702C37" w:rsidRPr="004D5BCB">
        <w:rPr>
          <w:rFonts w:asciiTheme="minorHAnsi" w:hAnsiTheme="minorHAnsi"/>
          <w:sz w:val="22"/>
          <w:szCs w:val="22"/>
        </w:rPr>
        <w:t xml:space="preserve">the </w:t>
      </w:r>
      <w:r w:rsidR="008D7919" w:rsidRPr="004D5BCB">
        <w:rPr>
          <w:rFonts w:asciiTheme="minorHAnsi" w:hAnsiTheme="minorHAnsi"/>
          <w:sz w:val="22"/>
          <w:szCs w:val="22"/>
        </w:rPr>
        <w:t xml:space="preserve">steps MSU has </w:t>
      </w:r>
      <w:r w:rsidR="00CC4266" w:rsidRPr="004D5BCB">
        <w:rPr>
          <w:rFonts w:asciiTheme="minorHAnsi" w:hAnsiTheme="minorHAnsi"/>
          <w:sz w:val="22"/>
          <w:szCs w:val="22"/>
        </w:rPr>
        <w:t xml:space="preserve">taken </w:t>
      </w:r>
      <w:r w:rsidR="008D7919" w:rsidRPr="004D5BCB">
        <w:rPr>
          <w:rFonts w:asciiTheme="minorHAnsi" w:hAnsiTheme="minorHAnsi"/>
          <w:sz w:val="22"/>
          <w:szCs w:val="22"/>
        </w:rPr>
        <w:t>during the pandemic to manage costs</w:t>
      </w:r>
      <w:proofErr w:type="gramStart"/>
      <w:r w:rsidR="002F7F8C" w:rsidRPr="004D5BCB">
        <w:rPr>
          <w:rFonts w:asciiTheme="minorHAnsi" w:hAnsiTheme="minorHAnsi"/>
          <w:sz w:val="22"/>
          <w:szCs w:val="22"/>
        </w:rPr>
        <w:t xml:space="preserve">.  </w:t>
      </w:r>
      <w:proofErr w:type="gramEnd"/>
      <w:r w:rsidR="002F7F8C" w:rsidRPr="004D5BCB">
        <w:rPr>
          <w:rFonts w:asciiTheme="minorHAnsi" w:hAnsiTheme="minorHAnsi"/>
          <w:sz w:val="22"/>
          <w:szCs w:val="22"/>
        </w:rPr>
        <w:t>Of course</w:t>
      </w:r>
      <w:r w:rsidR="00CC4266" w:rsidRPr="004D5BCB">
        <w:rPr>
          <w:rFonts w:asciiTheme="minorHAnsi" w:hAnsiTheme="minorHAnsi"/>
          <w:sz w:val="22"/>
          <w:szCs w:val="22"/>
        </w:rPr>
        <w:t>,</w:t>
      </w:r>
      <w:r w:rsidR="002F7F8C" w:rsidRPr="004D5BCB">
        <w:rPr>
          <w:rFonts w:asciiTheme="minorHAnsi" w:hAnsiTheme="minorHAnsi"/>
          <w:sz w:val="22"/>
          <w:szCs w:val="22"/>
        </w:rPr>
        <w:t xml:space="preserve"> these affected </w:t>
      </w:r>
      <w:r w:rsidR="00D80AC8" w:rsidRPr="004D5BCB">
        <w:rPr>
          <w:rFonts w:asciiTheme="minorHAnsi" w:hAnsiTheme="minorHAnsi"/>
          <w:sz w:val="22"/>
          <w:szCs w:val="22"/>
        </w:rPr>
        <w:t xml:space="preserve">Dry Bean Specialist </w:t>
      </w:r>
      <w:r w:rsidR="00420700" w:rsidRPr="004D5BCB">
        <w:rPr>
          <w:rFonts w:asciiTheme="minorHAnsi" w:hAnsiTheme="minorHAnsi"/>
          <w:sz w:val="22"/>
          <w:szCs w:val="22"/>
        </w:rPr>
        <w:t xml:space="preserve">Scott Bales. These </w:t>
      </w:r>
      <w:r w:rsidR="009F2F19" w:rsidRPr="004D5BCB">
        <w:rPr>
          <w:rFonts w:asciiTheme="minorHAnsi" w:hAnsiTheme="minorHAnsi"/>
          <w:sz w:val="22"/>
          <w:szCs w:val="22"/>
        </w:rPr>
        <w:t xml:space="preserve">steps </w:t>
      </w:r>
      <w:r w:rsidR="00A80BF0" w:rsidRPr="004D5BCB">
        <w:rPr>
          <w:rFonts w:asciiTheme="minorHAnsi" w:hAnsiTheme="minorHAnsi"/>
          <w:sz w:val="22"/>
          <w:szCs w:val="22"/>
        </w:rPr>
        <w:t>includ</w:t>
      </w:r>
      <w:r w:rsidR="009F2F19" w:rsidRPr="004D5BCB">
        <w:rPr>
          <w:rFonts w:asciiTheme="minorHAnsi" w:hAnsiTheme="minorHAnsi"/>
          <w:sz w:val="22"/>
          <w:szCs w:val="22"/>
        </w:rPr>
        <w:t xml:space="preserve">ed </w:t>
      </w:r>
      <w:r w:rsidR="00A80BF0" w:rsidRPr="004D5BCB">
        <w:rPr>
          <w:rFonts w:asciiTheme="minorHAnsi" w:hAnsiTheme="minorHAnsi"/>
          <w:sz w:val="22"/>
          <w:szCs w:val="22"/>
        </w:rPr>
        <w:t>wage</w:t>
      </w:r>
      <w:r w:rsidR="00B609B3" w:rsidRPr="004D5BCB">
        <w:rPr>
          <w:rFonts w:asciiTheme="minorHAnsi" w:hAnsiTheme="minorHAnsi"/>
          <w:sz w:val="22"/>
          <w:szCs w:val="22"/>
        </w:rPr>
        <w:t xml:space="preserve"> freezes, </w:t>
      </w:r>
      <w:r w:rsidR="00CC4266" w:rsidRPr="004D5BCB">
        <w:rPr>
          <w:rFonts w:asciiTheme="minorHAnsi" w:hAnsiTheme="minorHAnsi"/>
          <w:sz w:val="22"/>
          <w:szCs w:val="22"/>
        </w:rPr>
        <w:t xml:space="preserve">adjustments in contributions </w:t>
      </w:r>
      <w:r w:rsidR="00B609B3" w:rsidRPr="004D5BCB">
        <w:rPr>
          <w:rFonts w:asciiTheme="minorHAnsi" w:hAnsiTheme="minorHAnsi"/>
          <w:sz w:val="22"/>
          <w:szCs w:val="22"/>
        </w:rPr>
        <w:t xml:space="preserve">in retirement plans, </w:t>
      </w:r>
      <w:proofErr w:type="gramStart"/>
      <w:r w:rsidR="00B609B3" w:rsidRPr="004D5BCB">
        <w:rPr>
          <w:rFonts w:asciiTheme="minorHAnsi" w:hAnsiTheme="minorHAnsi"/>
          <w:sz w:val="22"/>
          <w:szCs w:val="22"/>
        </w:rPr>
        <w:t>etc.</w:t>
      </w:r>
      <w:proofErr w:type="gramEnd"/>
      <w:r w:rsidR="00B609B3" w:rsidRPr="004D5BCB">
        <w:rPr>
          <w:rFonts w:asciiTheme="minorHAnsi" w:hAnsiTheme="minorHAnsi"/>
          <w:sz w:val="22"/>
          <w:szCs w:val="22"/>
        </w:rPr>
        <w:t xml:space="preserve"> </w:t>
      </w:r>
      <w:r w:rsidR="00315963" w:rsidRPr="004D5BCB">
        <w:rPr>
          <w:rFonts w:asciiTheme="minorHAnsi" w:hAnsiTheme="minorHAnsi"/>
          <w:sz w:val="22"/>
          <w:szCs w:val="22"/>
        </w:rPr>
        <w:t>Commissioners</w:t>
      </w:r>
      <w:r w:rsidR="000839B1" w:rsidRPr="004D5BCB">
        <w:rPr>
          <w:rFonts w:asciiTheme="minorHAnsi" w:hAnsiTheme="minorHAnsi"/>
          <w:sz w:val="22"/>
          <w:szCs w:val="22"/>
        </w:rPr>
        <w:t>,</w:t>
      </w:r>
      <w:r w:rsidR="00315963" w:rsidRPr="004D5BCB">
        <w:rPr>
          <w:rFonts w:asciiTheme="minorHAnsi" w:hAnsiTheme="minorHAnsi"/>
          <w:sz w:val="22"/>
          <w:szCs w:val="22"/>
        </w:rPr>
        <w:t xml:space="preserve"> who are </w:t>
      </w:r>
      <w:proofErr w:type="gramStart"/>
      <w:r w:rsidR="00315963" w:rsidRPr="004D5BCB">
        <w:rPr>
          <w:rFonts w:asciiTheme="minorHAnsi" w:hAnsiTheme="minorHAnsi"/>
          <w:sz w:val="22"/>
          <w:szCs w:val="22"/>
        </w:rPr>
        <w:t>very happy</w:t>
      </w:r>
      <w:proofErr w:type="gramEnd"/>
      <w:r w:rsidR="00315963" w:rsidRPr="004D5BCB">
        <w:rPr>
          <w:rFonts w:asciiTheme="minorHAnsi" w:hAnsiTheme="minorHAnsi"/>
          <w:sz w:val="22"/>
          <w:szCs w:val="22"/>
        </w:rPr>
        <w:t xml:space="preserve"> with</w:t>
      </w:r>
      <w:r w:rsidR="002E7D52" w:rsidRPr="004D5BCB">
        <w:rPr>
          <w:rFonts w:asciiTheme="minorHAnsi" w:hAnsiTheme="minorHAnsi"/>
          <w:sz w:val="22"/>
          <w:szCs w:val="22"/>
        </w:rPr>
        <w:t xml:space="preserve"> Bales</w:t>
      </w:r>
      <w:r w:rsidR="000839B1" w:rsidRPr="004D5BCB">
        <w:rPr>
          <w:rFonts w:asciiTheme="minorHAnsi" w:hAnsiTheme="minorHAnsi"/>
          <w:sz w:val="22"/>
          <w:szCs w:val="22"/>
        </w:rPr>
        <w:t>,</w:t>
      </w:r>
      <w:r w:rsidR="002E7D52" w:rsidRPr="004D5BCB">
        <w:rPr>
          <w:rFonts w:asciiTheme="minorHAnsi" w:hAnsiTheme="minorHAnsi"/>
          <w:sz w:val="22"/>
          <w:szCs w:val="22"/>
        </w:rPr>
        <w:t xml:space="preserve"> felt compelled to</w:t>
      </w:r>
      <w:r w:rsidR="009515C2" w:rsidRPr="004D5BCB">
        <w:rPr>
          <w:rFonts w:asciiTheme="minorHAnsi" w:hAnsiTheme="minorHAnsi"/>
          <w:sz w:val="22"/>
          <w:szCs w:val="22"/>
        </w:rPr>
        <w:t xml:space="preserve"> compensate </w:t>
      </w:r>
      <w:r w:rsidR="00FF1D28" w:rsidRPr="004D5BCB">
        <w:rPr>
          <w:rFonts w:asciiTheme="minorHAnsi" w:hAnsiTheme="minorHAnsi"/>
          <w:sz w:val="22"/>
          <w:szCs w:val="22"/>
        </w:rPr>
        <w:t xml:space="preserve">him fairly </w:t>
      </w:r>
      <w:r w:rsidR="005D4787" w:rsidRPr="004D5BCB">
        <w:rPr>
          <w:rFonts w:asciiTheme="minorHAnsi" w:hAnsiTheme="minorHAnsi"/>
          <w:sz w:val="22"/>
          <w:szCs w:val="22"/>
        </w:rPr>
        <w:t>during this</w:t>
      </w:r>
      <w:r w:rsidR="009F2F19" w:rsidRPr="004D5BCB">
        <w:rPr>
          <w:rFonts w:asciiTheme="minorHAnsi" w:hAnsiTheme="minorHAnsi"/>
          <w:sz w:val="22"/>
          <w:szCs w:val="22"/>
        </w:rPr>
        <w:t xml:space="preserve"> difficult time.  After</w:t>
      </w:r>
      <w:r w:rsidR="00A31B03" w:rsidRPr="004D5BCB">
        <w:rPr>
          <w:rFonts w:asciiTheme="minorHAnsi" w:hAnsiTheme="minorHAnsi"/>
          <w:sz w:val="22"/>
          <w:szCs w:val="22"/>
        </w:rPr>
        <w:t xml:space="preserve"> discussion and </w:t>
      </w:r>
      <w:proofErr w:type="gramStart"/>
      <w:r w:rsidR="00A31B03" w:rsidRPr="004D5BCB">
        <w:rPr>
          <w:rFonts w:asciiTheme="minorHAnsi" w:hAnsiTheme="minorHAnsi"/>
          <w:sz w:val="22"/>
          <w:szCs w:val="22"/>
        </w:rPr>
        <w:t>some</w:t>
      </w:r>
      <w:proofErr w:type="gramEnd"/>
      <w:r w:rsidR="00A31B03" w:rsidRPr="004D5BCB">
        <w:rPr>
          <w:rFonts w:asciiTheme="minorHAnsi" w:hAnsiTheme="minorHAnsi"/>
          <w:sz w:val="22"/>
          <w:szCs w:val="22"/>
        </w:rPr>
        <w:t xml:space="preserve"> calculating</w:t>
      </w:r>
      <w:r w:rsidR="007616D5" w:rsidRPr="004D5BCB">
        <w:rPr>
          <w:rFonts w:asciiTheme="minorHAnsi" w:hAnsiTheme="minorHAnsi"/>
          <w:sz w:val="22"/>
          <w:szCs w:val="22"/>
        </w:rPr>
        <w:t xml:space="preserve"> (COLA, inflation, etc.)</w:t>
      </w:r>
      <w:r w:rsidR="00A31B03" w:rsidRPr="004D5BCB">
        <w:rPr>
          <w:rFonts w:asciiTheme="minorHAnsi" w:hAnsiTheme="minorHAnsi"/>
          <w:sz w:val="22"/>
          <w:szCs w:val="22"/>
        </w:rPr>
        <w:t xml:space="preserve"> Ackerm</w:t>
      </w:r>
      <w:r w:rsidR="007616D5" w:rsidRPr="004D5BCB">
        <w:rPr>
          <w:rFonts w:asciiTheme="minorHAnsi" w:hAnsiTheme="minorHAnsi"/>
          <w:sz w:val="22"/>
          <w:szCs w:val="22"/>
        </w:rPr>
        <w:t>an</w:t>
      </w:r>
      <w:r w:rsidR="00E40CD4">
        <w:rPr>
          <w:rFonts w:asciiTheme="minorHAnsi" w:hAnsiTheme="minorHAnsi"/>
          <w:sz w:val="22"/>
          <w:szCs w:val="22"/>
        </w:rPr>
        <w:t>,</w:t>
      </w:r>
      <w:r w:rsidR="007616D5" w:rsidRPr="004D5BCB">
        <w:rPr>
          <w:rFonts w:asciiTheme="minorHAnsi" w:hAnsiTheme="minorHAnsi"/>
          <w:sz w:val="22"/>
          <w:szCs w:val="22"/>
        </w:rPr>
        <w:t xml:space="preserve"> </w:t>
      </w:r>
      <w:r w:rsidR="00EB16C1" w:rsidRPr="004D5BCB">
        <w:rPr>
          <w:rFonts w:asciiTheme="minorHAnsi" w:hAnsiTheme="minorHAnsi"/>
          <w:sz w:val="22"/>
          <w:szCs w:val="22"/>
        </w:rPr>
        <w:t>noting that these are unusual circumstances</w:t>
      </w:r>
      <w:r w:rsidR="004D5BCB" w:rsidRPr="004D5BCB">
        <w:rPr>
          <w:rFonts w:asciiTheme="minorHAnsi" w:hAnsiTheme="minorHAnsi"/>
          <w:sz w:val="22"/>
          <w:szCs w:val="22"/>
        </w:rPr>
        <w:t xml:space="preserve">, </w:t>
      </w:r>
      <w:r w:rsidR="007616D5" w:rsidRPr="004D5BCB">
        <w:rPr>
          <w:rFonts w:asciiTheme="minorHAnsi" w:hAnsiTheme="minorHAnsi"/>
          <w:sz w:val="22"/>
          <w:szCs w:val="22"/>
        </w:rPr>
        <w:t xml:space="preserve">moved </w:t>
      </w:r>
      <w:r w:rsidR="00A8130E" w:rsidRPr="004D5BCB">
        <w:rPr>
          <w:rFonts w:asciiTheme="minorHAnsi" w:hAnsiTheme="minorHAnsi"/>
          <w:sz w:val="22"/>
          <w:szCs w:val="22"/>
        </w:rPr>
        <w:t>to</w:t>
      </w:r>
      <w:r w:rsidR="00967C81" w:rsidRPr="004D5BCB">
        <w:rPr>
          <w:rFonts w:asciiTheme="minorHAnsi" w:hAnsiTheme="minorHAnsi"/>
          <w:sz w:val="22"/>
          <w:szCs w:val="22"/>
        </w:rPr>
        <w:t xml:space="preserve"> add $10,000 to </w:t>
      </w:r>
      <w:r w:rsidR="00762A46" w:rsidRPr="004D5BCB">
        <w:rPr>
          <w:rFonts w:asciiTheme="minorHAnsi" w:hAnsiTheme="minorHAnsi"/>
          <w:sz w:val="22"/>
          <w:szCs w:val="22"/>
        </w:rPr>
        <w:t xml:space="preserve">our </w:t>
      </w:r>
      <w:r w:rsidR="000D76A3">
        <w:rPr>
          <w:rFonts w:asciiTheme="minorHAnsi" w:hAnsiTheme="minorHAnsi"/>
          <w:sz w:val="22"/>
          <w:szCs w:val="22"/>
        </w:rPr>
        <w:t>2021</w:t>
      </w:r>
      <w:r w:rsidR="00762A46" w:rsidRPr="004D5BCB">
        <w:rPr>
          <w:rFonts w:asciiTheme="minorHAnsi" w:hAnsiTheme="minorHAnsi"/>
          <w:sz w:val="22"/>
          <w:szCs w:val="22"/>
        </w:rPr>
        <w:t xml:space="preserve"> contribution to the position specifically for Bales payroll.</w:t>
      </w:r>
      <w:r w:rsidR="008D7553" w:rsidRPr="004D5BCB">
        <w:rPr>
          <w:rFonts w:asciiTheme="minorHAnsi" w:hAnsiTheme="minorHAnsi"/>
          <w:sz w:val="22"/>
          <w:szCs w:val="22"/>
        </w:rPr>
        <w:t xml:space="preserve"> </w:t>
      </w:r>
      <w:r w:rsidR="008D7553" w:rsidRPr="004D5BCB">
        <w:rPr>
          <w:rFonts w:asciiTheme="minorHAnsi" w:hAnsiTheme="minorHAnsi"/>
          <w:sz w:val="22"/>
          <w:szCs w:val="22"/>
        </w:rPr>
        <w:lastRenderedPageBreak/>
        <w:t>Ewald supported the motion</w:t>
      </w:r>
      <w:r w:rsidR="004D5BCB">
        <w:rPr>
          <w:rFonts w:asciiTheme="minorHAnsi" w:hAnsiTheme="minorHAnsi"/>
          <w:sz w:val="22"/>
          <w:szCs w:val="22"/>
        </w:rPr>
        <w:t xml:space="preserve"> also notin</w:t>
      </w:r>
      <w:r w:rsidR="00867340">
        <w:rPr>
          <w:rFonts w:asciiTheme="minorHAnsi" w:hAnsiTheme="minorHAnsi"/>
          <w:sz w:val="22"/>
          <w:szCs w:val="22"/>
        </w:rPr>
        <w:t xml:space="preserve">g that he hopes MSU can at </w:t>
      </w:r>
      <w:proofErr w:type="gramStart"/>
      <w:r w:rsidR="00867340">
        <w:rPr>
          <w:rFonts w:asciiTheme="minorHAnsi" w:hAnsiTheme="minorHAnsi"/>
          <w:sz w:val="22"/>
          <w:szCs w:val="22"/>
        </w:rPr>
        <w:t>some</w:t>
      </w:r>
      <w:proofErr w:type="gramEnd"/>
      <w:r w:rsidR="00867340">
        <w:rPr>
          <w:rFonts w:asciiTheme="minorHAnsi" w:hAnsiTheme="minorHAnsi"/>
          <w:sz w:val="22"/>
          <w:szCs w:val="22"/>
        </w:rPr>
        <w:t xml:space="preserve"> point return to more </w:t>
      </w:r>
      <w:r w:rsidR="000923E5">
        <w:rPr>
          <w:rFonts w:asciiTheme="minorHAnsi" w:hAnsiTheme="minorHAnsi"/>
          <w:sz w:val="22"/>
          <w:szCs w:val="22"/>
        </w:rPr>
        <w:t>traditional compensation adjustments</w:t>
      </w:r>
      <w:r w:rsidR="008D7553" w:rsidRPr="004D5BCB">
        <w:rPr>
          <w:rFonts w:asciiTheme="minorHAnsi" w:hAnsiTheme="minorHAnsi"/>
          <w:sz w:val="22"/>
          <w:szCs w:val="22"/>
        </w:rPr>
        <w:t xml:space="preserve">. </w:t>
      </w:r>
      <w:r w:rsidR="008D7553" w:rsidRPr="004D5BCB">
        <w:rPr>
          <w:rFonts w:asciiTheme="minorHAnsi" w:hAnsiTheme="minorHAnsi"/>
          <w:b/>
          <w:bCs/>
          <w:i/>
          <w:iCs/>
          <w:sz w:val="22"/>
          <w:szCs w:val="22"/>
        </w:rPr>
        <w:t>Motion passed</w:t>
      </w:r>
      <w:proofErr w:type="gramStart"/>
      <w:r w:rsidR="008D7553" w:rsidRPr="004D5BCB">
        <w:rPr>
          <w:rFonts w:asciiTheme="minorHAnsi" w:hAnsiTheme="minorHAnsi"/>
          <w:sz w:val="22"/>
          <w:szCs w:val="22"/>
        </w:rPr>
        <w:t>.</w:t>
      </w:r>
      <w:r w:rsidR="004B1270" w:rsidRPr="004D5BCB">
        <w:rPr>
          <w:rFonts w:asciiTheme="minorHAnsi" w:hAnsiTheme="minorHAnsi"/>
          <w:sz w:val="22"/>
          <w:szCs w:val="22"/>
        </w:rPr>
        <w:t xml:space="preserve">  </w:t>
      </w:r>
      <w:proofErr w:type="gramEnd"/>
    </w:p>
    <w:p w14:paraId="500329D0" w14:textId="77777777" w:rsidR="00A248BA" w:rsidRPr="00A248BA" w:rsidRDefault="00A248BA" w:rsidP="00A248BA">
      <w:pPr>
        <w:ind w:left="720"/>
        <w:rPr>
          <w:rFonts w:asciiTheme="minorHAnsi" w:hAnsiTheme="minorHAnsi"/>
          <w:b/>
          <w:bCs/>
          <w:sz w:val="22"/>
          <w:szCs w:val="22"/>
        </w:rPr>
      </w:pPr>
    </w:p>
    <w:p w14:paraId="70FDB218" w14:textId="1E65F78C" w:rsidR="00A538A8" w:rsidRPr="004D5BCB" w:rsidRDefault="00A538A8" w:rsidP="00024557">
      <w:pPr>
        <w:rPr>
          <w:rFonts w:asciiTheme="minorHAnsi" w:hAnsiTheme="minorHAnsi"/>
          <w:b/>
          <w:bCs/>
          <w:sz w:val="22"/>
          <w:szCs w:val="22"/>
        </w:rPr>
      </w:pPr>
      <w:r w:rsidRPr="004D5BCB">
        <w:rPr>
          <w:rFonts w:asciiTheme="minorHAnsi" w:hAnsiTheme="minorHAnsi"/>
          <w:b/>
          <w:bCs/>
          <w:sz w:val="22"/>
          <w:szCs w:val="22"/>
        </w:rPr>
        <w:t xml:space="preserve">CHECK </w:t>
      </w:r>
      <w:r w:rsidR="006F7719" w:rsidRPr="004D5BCB">
        <w:rPr>
          <w:rFonts w:asciiTheme="minorHAnsi" w:hAnsiTheme="minorHAnsi"/>
          <w:b/>
          <w:bCs/>
          <w:sz w:val="22"/>
          <w:szCs w:val="22"/>
        </w:rPr>
        <w:t xml:space="preserve">SIGNING – </w:t>
      </w:r>
      <w:r w:rsidR="007A4C98" w:rsidRPr="004D5BCB">
        <w:rPr>
          <w:rFonts w:asciiTheme="minorHAnsi" w:hAnsiTheme="minorHAnsi"/>
          <w:sz w:val="22"/>
          <w:szCs w:val="22"/>
        </w:rPr>
        <w:t>Since 2013</w:t>
      </w:r>
      <w:r w:rsidR="007A4C98" w:rsidRPr="004D5BCB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6F7719" w:rsidRPr="004D5BCB">
        <w:rPr>
          <w:rFonts w:asciiTheme="minorHAnsi" w:hAnsiTheme="minorHAnsi"/>
          <w:sz w:val="22"/>
          <w:szCs w:val="22"/>
        </w:rPr>
        <w:t>Cramer</w:t>
      </w:r>
      <w:r w:rsidR="007A4C98" w:rsidRPr="004D5BCB">
        <w:rPr>
          <w:rFonts w:asciiTheme="minorHAnsi" w:hAnsiTheme="minorHAnsi"/>
          <w:sz w:val="22"/>
          <w:szCs w:val="22"/>
        </w:rPr>
        <w:t xml:space="preserve"> </w:t>
      </w:r>
      <w:r w:rsidR="003912F9" w:rsidRPr="004D5BCB">
        <w:rPr>
          <w:rFonts w:asciiTheme="minorHAnsi" w:hAnsiTheme="minorHAnsi"/>
          <w:sz w:val="22"/>
          <w:szCs w:val="22"/>
        </w:rPr>
        <w:t xml:space="preserve">has </w:t>
      </w:r>
      <w:r w:rsidR="005E58E0" w:rsidRPr="004D5BCB">
        <w:rPr>
          <w:rFonts w:asciiTheme="minorHAnsi" w:hAnsiTheme="minorHAnsi"/>
          <w:sz w:val="22"/>
          <w:szCs w:val="22"/>
        </w:rPr>
        <w:t xml:space="preserve">signed </w:t>
      </w:r>
      <w:r w:rsidR="005C7BC6" w:rsidRPr="004D5BCB">
        <w:rPr>
          <w:rFonts w:asciiTheme="minorHAnsi" w:hAnsiTheme="minorHAnsi"/>
          <w:sz w:val="22"/>
          <w:szCs w:val="22"/>
        </w:rPr>
        <w:t>all hand</w:t>
      </w:r>
      <w:r w:rsidR="009B122C" w:rsidRPr="004D5BCB">
        <w:rPr>
          <w:rFonts w:asciiTheme="minorHAnsi" w:hAnsiTheme="minorHAnsi"/>
          <w:sz w:val="22"/>
          <w:szCs w:val="22"/>
        </w:rPr>
        <w:t>-</w:t>
      </w:r>
      <w:r w:rsidR="005C7BC6" w:rsidRPr="004D5BCB">
        <w:rPr>
          <w:rFonts w:asciiTheme="minorHAnsi" w:hAnsiTheme="minorHAnsi"/>
          <w:sz w:val="22"/>
          <w:szCs w:val="22"/>
        </w:rPr>
        <w:t xml:space="preserve">written checks </w:t>
      </w:r>
      <w:r w:rsidR="003912F9" w:rsidRPr="004D5BCB">
        <w:rPr>
          <w:rFonts w:asciiTheme="minorHAnsi" w:hAnsiTheme="minorHAnsi"/>
          <w:sz w:val="22"/>
          <w:szCs w:val="22"/>
        </w:rPr>
        <w:t xml:space="preserve">and </w:t>
      </w:r>
      <w:r w:rsidR="00F60053" w:rsidRPr="004D5BCB">
        <w:rPr>
          <w:rFonts w:asciiTheme="minorHAnsi" w:hAnsiTheme="minorHAnsi"/>
          <w:sz w:val="22"/>
          <w:szCs w:val="22"/>
        </w:rPr>
        <w:t>had a</w:t>
      </w:r>
      <w:r w:rsidR="005C7BC6" w:rsidRPr="004D5BCB">
        <w:rPr>
          <w:rFonts w:asciiTheme="minorHAnsi" w:hAnsiTheme="minorHAnsi"/>
          <w:sz w:val="22"/>
          <w:szCs w:val="22"/>
        </w:rPr>
        <w:t xml:space="preserve">n authorized </w:t>
      </w:r>
      <w:r w:rsidR="009B122C" w:rsidRPr="004D5BCB">
        <w:rPr>
          <w:rFonts w:asciiTheme="minorHAnsi" w:hAnsiTheme="minorHAnsi"/>
          <w:sz w:val="22"/>
          <w:szCs w:val="22"/>
        </w:rPr>
        <w:t>Commissioner</w:t>
      </w:r>
      <w:r w:rsidR="00F60053" w:rsidRPr="004D5BCB">
        <w:rPr>
          <w:rFonts w:asciiTheme="minorHAnsi" w:hAnsiTheme="minorHAnsi"/>
          <w:sz w:val="22"/>
          <w:szCs w:val="22"/>
        </w:rPr>
        <w:t xml:space="preserve"> also sign</w:t>
      </w:r>
      <w:proofErr w:type="gramStart"/>
      <w:r w:rsidR="009B122C" w:rsidRPr="004D5BCB">
        <w:rPr>
          <w:rFonts w:asciiTheme="minorHAnsi" w:hAnsiTheme="minorHAnsi"/>
          <w:sz w:val="22"/>
          <w:szCs w:val="22"/>
        </w:rPr>
        <w:t xml:space="preserve">.  </w:t>
      </w:r>
      <w:proofErr w:type="gramEnd"/>
      <w:r w:rsidR="009B122C" w:rsidRPr="004D5BCB">
        <w:rPr>
          <w:rFonts w:asciiTheme="minorHAnsi" w:hAnsiTheme="minorHAnsi"/>
          <w:sz w:val="22"/>
          <w:szCs w:val="22"/>
        </w:rPr>
        <w:t>This is only a few checks per year</w:t>
      </w:r>
      <w:proofErr w:type="gramStart"/>
      <w:r w:rsidR="009B122C" w:rsidRPr="004D5BCB">
        <w:rPr>
          <w:rFonts w:asciiTheme="minorHAnsi" w:hAnsiTheme="minorHAnsi"/>
          <w:sz w:val="22"/>
          <w:szCs w:val="22"/>
        </w:rPr>
        <w:t>.</w:t>
      </w:r>
      <w:r w:rsidR="00B50C4C" w:rsidRPr="004D5BCB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="00B50C4C" w:rsidRPr="004D5BCB">
        <w:rPr>
          <w:rFonts w:asciiTheme="minorHAnsi" w:hAnsiTheme="minorHAnsi"/>
          <w:sz w:val="22"/>
          <w:szCs w:val="22"/>
        </w:rPr>
        <w:t>Cramer asked Commissioners to consider a formal check signing policy</w:t>
      </w:r>
      <w:proofErr w:type="gramStart"/>
      <w:r w:rsidR="004A349E" w:rsidRPr="004D5BCB">
        <w:rPr>
          <w:rFonts w:asciiTheme="minorHAnsi" w:hAnsiTheme="minorHAnsi"/>
          <w:sz w:val="22"/>
          <w:szCs w:val="22"/>
        </w:rPr>
        <w:t xml:space="preserve">.  </w:t>
      </w:r>
      <w:proofErr w:type="gramEnd"/>
      <w:r w:rsidR="004A349E" w:rsidRPr="004D5BCB">
        <w:rPr>
          <w:rFonts w:asciiTheme="minorHAnsi" w:hAnsiTheme="minorHAnsi"/>
          <w:sz w:val="22"/>
          <w:szCs w:val="22"/>
        </w:rPr>
        <w:t>After discussion,</w:t>
      </w:r>
      <w:r w:rsidR="00BC2603" w:rsidRPr="004D5BCB">
        <w:rPr>
          <w:rFonts w:asciiTheme="minorHAnsi" w:hAnsiTheme="minorHAnsi"/>
          <w:sz w:val="22"/>
          <w:szCs w:val="22"/>
        </w:rPr>
        <w:t xml:space="preserve"> French moved </w:t>
      </w:r>
      <w:r w:rsidR="00DB7ECC" w:rsidRPr="004D5BCB">
        <w:rPr>
          <w:rFonts w:asciiTheme="minorHAnsi" w:hAnsiTheme="minorHAnsi"/>
          <w:sz w:val="22"/>
          <w:szCs w:val="22"/>
        </w:rPr>
        <w:t xml:space="preserve">that </w:t>
      </w:r>
      <w:r w:rsidR="00527310" w:rsidRPr="004D5BCB">
        <w:rPr>
          <w:rFonts w:asciiTheme="minorHAnsi" w:hAnsiTheme="minorHAnsi"/>
          <w:sz w:val="22"/>
          <w:szCs w:val="22"/>
        </w:rPr>
        <w:t xml:space="preserve">only </w:t>
      </w:r>
      <w:r w:rsidR="006A53FB" w:rsidRPr="004D5BCB">
        <w:rPr>
          <w:rFonts w:asciiTheme="minorHAnsi" w:hAnsiTheme="minorHAnsi"/>
          <w:sz w:val="22"/>
          <w:szCs w:val="22"/>
        </w:rPr>
        <w:t xml:space="preserve">checks written to the executive director for </w:t>
      </w:r>
      <w:r w:rsidR="00D051FE" w:rsidRPr="004D5BCB">
        <w:rPr>
          <w:rFonts w:asciiTheme="minorHAnsi" w:hAnsiTheme="minorHAnsi"/>
          <w:sz w:val="22"/>
          <w:szCs w:val="22"/>
        </w:rPr>
        <w:t xml:space="preserve">reimbursement </w:t>
      </w:r>
      <w:r w:rsidR="006D47C9" w:rsidRPr="004D5BCB">
        <w:rPr>
          <w:rFonts w:asciiTheme="minorHAnsi" w:hAnsiTheme="minorHAnsi"/>
          <w:sz w:val="22"/>
          <w:szCs w:val="22"/>
        </w:rPr>
        <w:t xml:space="preserve">for </w:t>
      </w:r>
      <w:r w:rsidR="006A53FB" w:rsidRPr="004D5BCB">
        <w:rPr>
          <w:rFonts w:asciiTheme="minorHAnsi" w:hAnsiTheme="minorHAnsi"/>
          <w:sz w:val="22"/>
          <w:szCs w:val="22"/>
        </w:rPr>
        <w:t>expenses</w:t>
      </w:r>
      <w:r w:rsidR="00D051FE" w:rsidRPr="004D5BCB">
        <w:rPr>
          <w:rFonts w:asciiTheme="minorHAnsi" w:hAnsiTheme="minorHAnsi"/>
          <w:sz w:val="22"/>
          <w:szCs w:val="22"/>
        </w:rPr>
        <w:t xml:space="preserve"> be signed by </w:t>
      </w:r>
      <w:r w:rsidR="006D47C9" w:rsidRPr="004D5BCB">
        <w:rPr>
          <w:rFonts w:asciiTheme="minorHAnsi" w:hAnsiTheme="minorHAnsi"/>
          <w:sz w:val="22"/>
          <w:szCs w:val="22"/>
        </w:rPr>
        <w:t>an authorized Commissioner</w:t>
      </w:r>
      <w:proofErr w:type="gramStart"/>
      <w:r w:rsidR="006D47C9" w:rsidRPr="004D5BCB">
        <w:rPr>
          <w:rFonts w:asciiTheme="minorHAnsi" w:hAnsiTheme="minorHAnsi"/>
          <w:sz w:val="22"/>
          <w:szCs w:val="22"/>
        </w:rPr>
        <w:t xml:space="preserve">.  </w:t>
      </w:r>
      <w:proofErr w:type="gramEnd"/>
      <w:r w:rsidR="00A65577" w:rsidRPr="004D5BCB">
        <w:rPr>
          <w:rFonts w:asciiTheme="minorHAnsi" w:hAnsiTheme="minorHAnsi"/>
          <w:sz w:val="22"/>
          <w:szCs w:val="22"/>
        </w:rPr>
        <w:t>Stoutenburg supported the motion</w:t>
      </w:r>
      <w:proofErr w:type="gramStart"/>
      <w:r w:rsidR="00A65577" w:rsidRPr="004D5BCB">
        <w:rPr>
          <w:rFonts w:asciiTheme="minorHAnsi" w:hAnsiTheme="minorHAnsi"/>
          <w:sz w:val="22"/>
          <w:szCs w:val="22"/>
        </w:rPr>
        <w:t>.</w:t>
      </w:r>
      <w:r w:rsidR="005B4C03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="005B4C03">
        <w:rPr>
          <w:rFonts w:asciiTheme="minorHAnsi" w:hAnsiTheme="minorHAnsi"/>
          <w:sz w:val="22"/>
          <w:szCs w:val="22"/>
        </w:rPr>
        <w:t>Chairman Noffsinger asked for a roll call vote</w:t>
      </w:r>
      <w:proofErr w:type="gramStart"/>
      <w:r w:rsidR="005B4C03">
        <w:rPr>
          <w:rFonts w:asciiTheme="minorHAnsi" w:hAnsiTheme="minorHAnsi"/>
          <w:sz w:val="22"/>
          <w:szCs w:val="22"/>
        </w:rPr>
        <w:t xml:space="preserve">.  </w:t>
      </w:r>
      <w:proofErr w:type="gramEnd"/>
      <w:r w:rsidR="00A65577" w:rsidRPr="004D5BCB">
        <w:rPr>
          <w:rFonts w:asciiTheme="minorHAnsi" w:hAnsiTheme="minorHAnsi"/>
          <w:b/>
          <w:bCs/>
          <w:i/>
          <w:iCs/>
          <w:sz w:val="22"/>
          <w:szCs w:val="22"/>
        </w:rPr>
        <w:t>Motion passed</w:t>
      </w:r>
      <w:proofErr w:type="gramStart"/>
      <w:r w:rsidR="00A65577" w:rsidRPr="004D5BCB">
        <w:rPr>
          <w:rFonts w:asciiTheme="minorHAnsi" w:hAnsiTheme="minorHAnsi"/>
          <w:b/>
          <w:bCs/>
          <w:i/>
          <w:iCs/>
          <w:sz w:val="22"/>
          <w:szCs w:val="22"/>
        </w:rPr>
        <w:t>.</w:t>
      </w:r>
      <w:r w:rsidR="00A65577" w:rsidRPr="004D5BCB">
        <w:rPr>
          <w:rFonts w:asciiTheme="minorHAnsi" w:hAnsiTheme="minorHAnsi"/>
          <w:sz w:val="22"/>
          <w:szCs w:val="22"/>
        </w:rPr>
        <w:t xml:space="preserve"> </w:t>
      </w:r>
      <w:r w:rsidR="006D47C9" w:rsidRPr="004D5BCB">
        <w:rPr>
          <w:rFonts w:asciiTheme="minorHAnsi" w:hAnsiTheme="minorHAnsi"/>
          <w:sz w:val="22"/>
          <w:szCs w:val="22"/>
        </w:rPr>
        <w:t xml:space="preserve"> </w:t>
      </w:r>
      <w:proofErr w:type="gramEnd"/>
      <w:r w:rsidR="00BF5AE1" w:rsidRPr="004D5BCB">
        <w:rPr>
          <w:rFonts w:asciiTheme="minorHAnsi" w:hAnsiTheme="minorHAnsi"/>
          <w:sz w:val="22"/>
          <w:szCs w:val="22"/>
        </w:rPr>
        <w:t xml:space="preserve"> </w:t>
      </w:r>
      <w:r w:rsidR="009B122C" w:rsidRPr="004D5BCB">
        <w:rPr>
          <w:rFonts w:asciiTheme="minorHAnsi" w:hAnsiTheme="minorHAnsi"/>
          <w:sz w:val="22"/>
          <w:szCs w:val="22"/>
        </w:rPr>
        <w:t xml:space="preserve">  </w:t>
      </w:r>
      <w:r w:rsidR="007A4C98" w:rsidRPr="004D5BCB">
        <w:rPr>
          <w:rFonts w:asciiTheme="minorHAnsi" w:hAnsiTheme="minorHAnsi"/>
          <w:sz w:val="22"/>
          <w:szCs w:val="22"/>
        </w:rPr>
        <w:t xml:space="preserve"> </w:t>
      </w:r>
      <w:r w:rsidR="006F7719" w:rsidRPr="004D5BCB">
        <w:rPr>
          <w:rFonts w:asciiTheme="minorHAnsi" w:hAnsiTheme="minorHAnsi"/>
          <w:sz w:val="22"/>
          <w:szCs w:val="22"/>
        </w:rPr>
        <w:t xml:space="preserve"> </w:t>
      </w:r>
    </w:p>
    <w:p w14:paraId="39B3FFE2" w14:textId="22558687" w:rsidR="006B11BA" w:rsidRDefault="006B11BA" w:rsidP="00A538A8">
      <w:pPr>
        <w:rPr>
          <w:rFonts w:asciiTheme="minorHAnsi" w:hAnsiTheme="minorHAnsi"/>
          <w:sz w:val="22"/>
          <w:szCs w:val="22"/>
        </w:rPr>
      </w:pPr>
    </w:p>
    <w:p w14:paraId="29D34CAC" w14:textId="3DE9CFF3" w:rsidR="00DA69A8" w:rsidRDefault="006B11BA" w:rsidP="00DE6D13">
      <w:pPr>
        <w:rPr>
          <w:rFonts w:asciiTheme="minorHAnsi" w:hAnsiTheme="minorHAnsi"/>
          <w:sz w:val="22"/>
          <w:szCs w:val="22"/>
        </w:rPr>
      </w:pPr>
      <w:r w:rsidRPr="007042A3">
        <w:rPr>
          <w:rFonts w:asciiTheme="minorHAnsi" w:hAnsiTheme="minorHAnsi"/>
          <w:b/>
          <w:bCs/>
          <w:sz w:val="22"/>
          <w:szCs w:val="22"/>
        </w:rPr>
        <w:t xml:space="preserve">MBC </w:t>
      </w:r>
      <w:r w:rsidR="00AF0107" w:rsidRPr="007042A3">
        <w:rPr>
          <w:rFonts w:asciiTheme="minorHAnsi" w:hAnsiTheme="minorHAnsi"/>
          <w:b/>
          <w:bCs/>
          <w:sz w:val="22"/>
          <w:szCs w:val="22"/>
        </w:rPr>
        <w:t>MONTHLY ASSESSMENT REPORTING EXCEPTION</w:t>
      </w:r>
      <w:r w:rsidR="007042A3" w:rsidRPr="007042A3">
        <w:rPr>
          <w:rFonts w:asciiTheme="minorHAnsi" w:hAnsiTheme="minorHAnsi"/>
          <w:b/>
          <w:bCs/>
          <w:sz w:val="22"/>
          <w:szCs w:val="22"/>
        </w:rPr>
        <w:t xml:space="preserve"> POLICY</w:t>
      </w:r>
      <w:r w:rsidR="007042A3">
        <w:rPr>
          <w:rFonts w:asciiTheme="minorHAnsi" w:hAnsiTheme="minorHAnsi"/>
          <w:b/>
          <w:bCs/>
          <w:sz w:val="22"/>
          <w:szCs w:val="22"/>
        </w:rPr>
        <w:t xml:space="preserve"> – </w:t>
      </w:r>
      <w:r w:rsidR="000B6CA0" w:rsidRPr="000B6CA0">
        <w:rPr>
          <w:rFonts w:asciiTheme="minorHAnsi" w:hAnsiTheme="minorHAnsi"/>
          <w:sz w:val="22"/>
          <w:szCs w:val="22"/>
        </w:rPr>
        <w:t>After reviewing</w:t>
      </w:r>
      <w:r w:rsidR="00176FC2">
        <w:rPr>
          <w:rFonts w:asciiTheme="minorHAnsi" w:hAnsiTheme="minorHAnsi"/>
          <w:sz w:val="22"/>
          <w:szCs w:val="22"/>
        </w:rPr>
        <w:t xml:space="preserve"> the monthly assessment reporting requirements included in</w:t>
      </w:r>
      <w:r w:rsidR="00B827FA">
        <w:rPr>
          <w:rFonts w:asciiTheme="minorHAnsi" w:hAnsiTheme="minorHAnsi"/>
          <w:sz w:val="22"/>
          <w:szCs w:val="22"/>
        </w:rPr>
        <w:t xml:space="preserve"> PA114 </w:t>
      </w:r>
      <w:r w:rsidR="007042A3">
        <w:rPr>
          <w:rFonts w:asciiTheme="minorHAnsi" w:hAnsiTheme="minorHAnsi"/>
          <w:sz w:val="22"/>
          <w:szCs w:val="22"/>
        </w:rPr>
        <w:t>Cramer explained that</w:t>
      </w:r>
      <w:r w:rsidR="00B14B6E">
        <w:rPr>
          <w:rFonts w:asciiTheme="minorHAnsi" w:hAnsiTheme="minorHAnsi"/>
          <w:sz w:val="22"/>
          <w:szCs w:val="22"/>
        </w:rPr>
        <w:t xml:space="preserve"> there are some</w:t>
      </w:r>
      <w:r w:rsidR="00AA023A">
        <w:rPr>
          <w:rFonts w:asciiTheme="minorHAnsi" w:hAnsiTheme="minorHAnsi"/>
          <w:sz w:val="22"/>
          <w:szCs w:val="22"/>
        </w:rPr>
        <w:t xml:space="preserve"> first receivers that </w:t>
      </w:r>
      <w:r w:rsidR="00D5681D">
        <w:rPr>
          <w:rFonts w:asciiTheme="minorHAnsi" w:hAnsiTheme="minorHAnsi"/>
          <w:sz w:val="22"/>
          <w:szCs w:val="22"/>
        </w:rPr>
        <w:t>because of the nature of their business for example, seed, etc.</w:t>
      </w:r>
      <w:r w:rsidR="00E85B0D">
        <w:rPr>
          <w:rFonts w:asciiTheme="minorHAnsi" w:hAnsiTheme="minorHAnsi"/>
          <w:sz w:val="22"/>
          <w:szCs w:val="22"/>
        </w:rPr>
        <w:t xml:space="preserve"> would </w:t>
      </w:r>
      <w:r w:rsidR="00D01769">
        <w:rPr>
          <w:rFonts w:asciiTheme="minorHAnsi" w:hAnsiTheme="minorHAnsi"/>
          <w:sz w:val="22"/>
          <w:szCs w:val="22"/>
        </w:rPr>
        <w:t>opt to report at times other than</w:t>
      </w:r>
      <w:r w:rsidR="00024557">
        <w:rPr>
          <w:rFonts w:asciiTheme="minorHAnsi" w:hAnsiTheme="minorHAnsi"/>
          <w:sz w:val="22"/>
          <w:szCs w:val="22"/>
        </w:rPr>
        <w:t xml:space="preserve"> monthly</w:t>
      </w:r>
      <w:r w:rsidR="00D91E8B">
        <w:rPr>
          <w:rFonts w:asciiTheme="minorHAnsi" w:hAnsiTheme="minorHAnsi"/>
          <w:sz w:val="22"/>
          <w:szCs w:val="22"/>
        </w:rPr>
        <w:t xml:space="preserve"> given an option</w:t>
      </w:r>
      <w:proofErr w:type="gramStart"/>
      <w:r w:rsidR="00024557">
        <w:rPr>
          <w:rFonts w:asciiTheme="minorHAnsi" w:hAnsiTheme="minorHAnsi"/>
          <w:sz w:val="22"/>
          <w:szCs w:val="22"/>
        </w:rPr>
        <w:t>.</w:t>
      </w:r>
      <w:r w:rsidR="00137060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="00137060">
        <w:rPr>
          <w:rFonts w:asciiTheme="minorHAnsi" w:hAnsiTheme="minorHAnsi"/>
          <w:sz w:val="22"/>
          <w:szCs w:val="22"/>
        </w:rPr>
        <w:t>Cramer has had discussion with Jeff Haarer, MDARD</w:t>
      </w:r>
      <w:r w:rsidR="00575584">
        <w:rPr>
          <w:rFonts w:asciiTheme="minorHAnsi" w:hAnsiTheme="minorHAnsi"/>
          <w:sz w:val="22"/>
          <w:szCs w:val="22"/>
        </w:rPr>
        <w:t xml:space="preserve"> and with their support, </w:t>
      </w:r>
      <w:r w:rsidR="00FD09AA">
        <w:rPr>
          <w:rFonts w:asciiTheme="minorHAnsi" w:hAnsiTheme="minorHAnsi"/>
          <w:sz w:val="22"/>
          <w:szCs w:val="22"/>
        </w:rPr>
        <w:t>propo</w:t>
      </w:r>
      <w:r w:rsidR="00600F6A">
        <w:rPr>
          <w:rFonts w:asciiTheme="minorHAnsi" w:hAnsiTheme="minorHAnsi"/>
          <w:sz w:val="22"/>
          <w:szCs w:val="22"/>
        </w:rPr>
        <w:t>sed the following policy language:</w:t>
      </w:r>
      <w:r w:rsidR="00C84198">
        <w:rPr>
          <w:rFonts w:asciiTheme="minorHAnsi" w:hAnsiTheme="minorHAnsi"/>
          <w:sz w:val="22"/>
          <w:szCs w:val="22"/>
        </w:rPr>
        <w:t xml:space="preserve">  </w:t>
      </w:r>
    </w:p>
    <w:p w14:paraId="3B6BAA47" w14:textId="77777777" w:rsidR="00DA69A8" w:rsidRDefault="00DA69A8" w:rsidP="00DE6D13">
      <w:pPr>
        <w:rPr>
          <w:rFonts w:asciiTheme="minorHAnsi" w:hAnsiTheme="minorHAnsi"/>
          <w:sz w:val="22"/>
          <w:szCs w:val="22"/>
        </w:rPr>
      </w:pPr>
    </w:p>
    <w:p w14:paraId="558CA758" w14:textId="2B72DE48" w:rsidR="00DE6D13" w:rsidRPr="005B4C03" w:rsidRDefault="00DE6D13" w:rsidP="00DE6D13">
      <w:pPr>
        <w:rPr>
          <w:rFonts w:ascii="Calibri" w:eastAsia="Calibri" w:hAnsi="Calibri" w:cs="Calibri"/>
          <w:sz w:val="22"/>
          <w:szCs w:val="22"/>
        </w:rPr>
      </w:pPr>
      <w:r w:rsidRPr="00F766CD">
        <w:rPr>
          <w:rFonts w:ascii="Calibri" w:eastAsia="Calibri" w:hAnsi="Calibri" w:cs="Calibri"/>
          <w:sz w:val="22"/>
          <w:szCs w:val="22"/>
        </w:rPr>
        <w:t xml:space="preserve">First Receivers that, due to the uniqueness of their business, may ask for an exception to the </w:t>
      </w:r>
      <w:r w:rsidRPr="00F766CD">
        <w:rPr>
          <w:rFonts w:ascii="Calibri" w:eastAsia="Calibri" w:hAnsi="Calibri" w:cs="Calibri"/>
          <w:i/>
          <w:iCs/>
          <w:sz w:val="22"/>
          <w:szCs w:val="22"/>
        </w:rPr>
        <w:t>monthly</w:t>
      </w:r>
      <w:r w:rsidRPr="00F766CD">
        <w:rPr>
          <w:rFonts w:ascii="Calibri" w:eastAsia="Calibri" w:hAnsi="Calibri" w:cs="Calibri"/>
          <w:sz w:val="22"/>
          <w:szCs w:val="22"/>
        </w:rPr>
        <w:t xml:space="preserve"> reporting requirement in PA114 of 1965</w:t>
      </w:r>
      <w:proofErr w:type="gramStart"/>
      <w:r w:rsidRPr="00F766CD">
        <w:rPr>
          <w:rFonts w:ascii="Calibri" w:eastAsia="Calibri" w:hAnsi="Calibri" w:cs="Calibri"/>
          <w:sz w:val="22"/>
          <w:szCs w:val="22"/>
        </w:rPr>
        <w:t xml:space="preserve">.  </w:t>
      </w:r>
      <w:proofErr w:type="gramEnd"/>
      <w:r w:rsidRPr="005B4C03">
        <w:rPr>
          <w:rFonts w:ascii="Calibri" w:eastAsia="Calibri" w:hAnsi="Calibri" w:cs="Calibri"/>
          <w:sz w:val="22"/>
          <w:szCs w:val="22"/>
        </w:rPr>
        <w:t>An e</w:t>
      </w:r>
      <w:r w:rsidRPr="00F766CD">
        <w:rPr>
          <w:rFonts w:ascii="Calibri" w:eastAsia="Calibri" w:hAnsi="Calibri" w:cs="Calibri"/>
          <w:sz w:val="22"/>
          <w:szCs w:val="22"/>
        </w:rPr>
        <w:t>xemption would be granted or denied by the executive director</w:t>
      </w:r>
      <w:proofErr w:type="gramStart"/>
      <w:r w:rsidRPr="00F766CD">
        <w:rPr>
          <w:rFonts w:ascii="Calibri" w:eastAsia="Calibri" w:hAnsi="Calibri" w:cs="Calibri"/>
          <w:sz w:val="22"/>
          <w:szCs w:val="22"/>
        </w:rPr>
        <w:t xml:space="preserve">.  </w:t>
      </w:r>
      <w:proofErr w:type="gramEnd"/>
      <w:r w:rsidRPr="00F766CD">
        <w:rPr>
          <w:rFonts w:ascii="Calibri" w:eastAsia="Calibri" w:hAnsi="Calibri" w:cs="Calibri"/>
          <w:sz w:val="22"/>
          <w:szCs w:val="22"/>
        </w:rPr>
        <w:t>Examples might include</w:t>
      </w:r>
      <w:r w:rsidRPr="005B4C03">
        <w:rPr>
          <w:rFonts w:ascii="Calibri" w:eastAsia="Calibri" w:hAnsi="Calibri" w:cs="Calibri"/>
          <w:sz w:val="22"/>
          <w:szCs w:val="22"/>
        </w:rPr>
        <w:t>:</w:t>
      </w:r>
    </w:p>
    <w:p w14:paraId="0FFCC838" w14:textId="77777777" w:rsidR="00DE6D13" w:rsidRPr="00DE6D13" w:rsidRDefault="00DE6D13" w:rsidP="00DE6D13">
      <w:pPr>
        <w:rPr>
          <w:rFonts w:ascii="Calibri" w:eastAsia="Calibri" w:hAnsi="Calibri" w:cs="Calibri"/>
          <w:sz w:val="22"/>
          <w:szCs w:val="22"/>
        </w:rPr>
      </w:pPr>
    </w:p>
    <w:p w14:paraId="6F99B960" w14:textId="77777777" w:rsidR="00DE6D13" w:rsidRPr="00DE6D13" w:rsidRDefault="00DE6D13" w:rsidP="00DE6D13">
      <w:pPr>
        <w:numPr>
          <w:ilvl w:val="0"/>
          <w:numId w:val="19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DE6D13">
        <w:rPr>
          <w:rFonts w:ascii="Calibri" w:eastAsia="Calibri" w:hAnsi="Calibri" w:cs="Calibri"/>
          <w:sz w:val="22"/>
          <w:szCs w:val="22"/>
        </w:rPr>
        <w:t>seed companies that settle with growers only after seed inventory has been processed</w:t>
      </w:r>
    </w:p>
    <w:p w14:paraId="77697814" w14:textId="77777777" w:rsidR="00DE6D13" w:rsidRPr="00DE6D13" w:rsidRDefault="00DE6D13" w:rsidP="00DE6D13">
      <w:pPr>
        <w:numPr>
          <w:ilvl w:val="0"/>
          <w:numId w:val="19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DE6D13">
        <w:rPr>
          <w:rFonts w:ascii="Calibri" w:eastAsia="Calibri" w:hAnsi="Calibri" w:cs="Calibri"/>
          <w:sz w:val="22"/>
          <w:szCs w:val="22"/>
        </w:rPr>
        <w:t xml:space="preserve">trading companies that </w:t>
      </w:r>
      <w:proofErr w:type="gramStart"/>
      <w:r w:rsidRPr="00DE6D13">
        <w:rPr>
          <w:rFonts w:ascii="Calibri" w:eastAsia="Calibri" w:hAnsi="Calibri" w:cs="Calibri"/>
          <w:sz w:val="22"/>
          <w:szCs w:val="22"/>
        </w:rPr>
        <w:t>purchase</w:t>
      </w:r>
      <w:proofErr w:type="gramEnd"/>
      <w:r w:rsidRPr="00DE6D13">
        <w:rPr>
          <w:rFonts w:ascii="Calibri" w:eastAsia="Calibri" w:hAnsi="Calibri" w:cs="Calibri"/>
          <w:sz w:val="22"/>
          <w:szCs w:val="22"/>
        </w:rPr>
        <w:t xml:space="preserve"> directly from growers, processors that only process their own inventory and would opt to pay the assessment when they are paid</w:t>
      </w:r>
    </w:p>
    <w:p w14:paraId="2430A029" w14:textId="77777777" w:rsidR="00DE6D13" w:rsidRPr="00DE6D13" w:rsidRDefault="00DE6D13" w:rsidP="00DE6D13">
      <w:pPr>
        <w:rPr>
          <w:rFonts w:ascii="Calibri" w:eastAsia="Calibri" w:hAnsi="Calibri" w:cs="Calibri"/>
          <w:sz w:val="22"/>
          <w:szCs w:val="22"/>
        </w:rPr>
      </w:pPr>
    </w:p>
    <w:p w14:paraId="787D1956" w14:textId="053342DE" w:rsidR="00DE6D13" w:rsidRPr="00DE6D13" w:rsidRDefault="00F95B57" w:rsidP="00DE6D1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French moved to </w:t>
      </w:r>
      <w:r w:rsidR="00BF37A4">
        <w:rPr>
          <w:rFonts w:ascii="Calibri" w:eastAsia="Calibri" w:hAnsi="Calibri" w:cs="Calibri"/>
          <w:sz w:val="22"/>
          <w:szCs w:val="22"/>
        </w:rPr>
        <w:t>adopt the policy as presented</w:t>
      </w:r>
      <w:proofErr w:type="gramStart"/>
      <w:r w:rsidR="00BF37A4">
        <w:rPr>
          <w:rFonts w:ascii="Calibri" w:eastAsia="Calibri" w:hAnsi="Calibri" w:cs="Calibri"/>
          <w:sz w:val="22"/>
          <w:szCs w:val="22"/>
        </w:rPr>
        <w:t xml:space="preserve">.  </w:t>
      </w:r>
      <w:proofErr w:type="gramEnd"/>
      <w:r w:rsidR="00BF37A4">
        <w:rPr>
          <w:rFonts w:ascii="Calibri" w:eastAsia="Calibri" w:hAnsi="Calibri" w:cs="Calibri"/>
          <w:sz w:val="22"/>
          <w:szCs w:val="22"/>
        </w:rPr>
        <w:t>Stoutenburg supported the motion</w:t>
      </w:r>
      <w:proofErr w:type="gramStart"/>
      <w:r w:rsidR="00BF37A4">
        <w:rPr>
          <w:rFonts w:ascii="Calibri" w:eastAsia="Calibri" w:hAnsi="Calibri" w:cs="Calibri"/>
          <w:sz w:val="22"/>
          <w:szCs w:val="22"/>
        </w:rPr>
        <w:t xml:space="preserve">.  </w:t>
      </w:r>
      <w:proofErr w:type="gramEnd"/>
      <w:r w:rsidR="00BF37A4" w:rsidRPr="00BF37A4">
        <w:rPr>
          <w:rFonts w:ascii="Calibri" w:eastAsia="Calibri" w:hAnsi="Calibri" w:cs="Calibri"/>
          <w:b/>
          <w:bCs/>
          <w:i/>
          <w:iCs/>
          <w:sz w:val="22"/>
          <w:szCs w:val="22"/>
        </w:rPr>
        <w:t>Motion passed.</w:t>
      </w:r>
    </w:p>
    <w:bookmarkEnd w:id="3"/>
    <w:p w14:paraId="1FDB696C" w14:textId="77777777" w:rsidR="00E575E6" w:rsidRDefault="00E575E6" w:rsidP="0047116D">
      <w:pPr>
        <w:rPr>
          <w:rFonts w:asciiTheme="minorHAnsi" w:hAnsiTheme="minorHAnsi"/>
          <w:sz w:val="22"/>
          <w:szCs w:val="22"/>
        </w:rPr>
      </w:pPr>
    </w:p>
    <w:p w14:paraId="2CCD0908" w14:textId="3BC8C286" w:rsidR="0055140F" w:rsidRPr="00312D17" w:rsidRDefault="00312D17" w:rsidP="0047116D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DRY BEAN SPECIALIST </w:t>
      </w:r>
      <w:r w:rsidR="00365707" w:rsidRPr="00312D17">
        <w:rPr>
          <w:rFonts w:asciiTheme="minorHAnsi" w:hAnsiTheme="minorHAnsi" w:cs="Calibri"/>
          <w:b/>
          <w:sz w:val="22"/>
          <w:szCs w:val="22"/>
        </w:rPr>
        <w:t>REPORT</w:t>
      </w:r>
      <w:r w:rsidR="002C263F">
        <w:rPr>
          <w:rFonts w:asciiTheme="minorHAnsi" w:hAnsiTheme="minorHAnsi" w:cs="Calibri"/>
          <w:b/>
          <w:sz w:val="22"/>
          <w:szCs w:val="22"/>
        </w:rPr>
        <w:t xml:space="preserve"> – Scott Bales</w:t>
      </w:r>
      <w:r w:rsidR="0055140F" w:rsidRPr="00312D17">
        <w:rPr>
          <w:rFonts w:asciiTheme="minorHAnsi" w:hAnsiTheme="minorHAnsi" w:cs="Calibri"/>
          <w:b/>
          <w:sz w:val="22"/>
          <w:szCs w:val="22"/>
        </w:rPr>
        <w:t xml:space="preserve">  </w:t>
      </w:r>
    </w:p>
    <w:p w14:paraId="48E37B9A" w14:textId="5EF4D3F8" w:rsidR="0055140F" w:rsidRDefault="0055140F" w:rsidP="00312D17">
      <w:pPr>
        <w:pStyle w:val="ListParagraph"/>
        <w:rPr>
          <w:rFonts w:asciiTheme="minorHAnsi" w:hAnsiTheme="minorHAnsi" w:cs="Calibri"/>
          <w:bCs/>
          <w:sz w:val="22"/>
          <w:szCs w:val="22"/>
        </w:rPr>
      </w:pPr>
    </w:p>
    <w:p w14:paraId="702454A5" w14:textId="77777777" w:rsidR="0005187C" w:rsidRDefault="002C263F" w:rsidP="00840F73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Bales </w:t>
      </w:r>
      <w:r w:rsidR="005C302D">
        <w:rPr>
          <w:rFonts w:asciiTheme="minorHAnsi" w:hAnsiTheme="minorHAnsi" w:cs="Calibri"/>
          <w:bCs/>
          <w:sz w:val="22"/>
          <w:szCs w:val="22"/>
        </w:rPr>
        <w:t>shared an overview of harvest noting th</w:t>
      </w:r>
      <w:r w:rsidR="004F3D6C">
        <w:rPr>
          <w:rFonts w:asciiTheme="minorHAnsi" w:hAnsiTheme="minorHAnsi" w:cs="Calibri"/>
          <w:bCs/>
          <w:sz w:val="22"/>
          <w:szCs w:val="22"/>
        </w:rPr>
        <w:t xml:space="preserve">at </w:t>
      </w:r>
      <w:proofErr w:type="gramStart"/>
      <w:r w:rsidR="004F3D6C">
        <w:rPr>
          <w:rFonts w:asciiTheme="minorHAnsi" w:hAnsiTheme="minorHAnsi" w:cs="Calibri"/>
          <w:bCs/>
          <w:sz w:val="22"/>
          <w:szCs w:val="22"/>
        </w:rPr>
        <w:t>all of</w:t>
      </w:r>
      <w:proofErr w:type="gramEnd"/>
      <w:r w:rsidR="004F3D6C">
        <w:rPr>
          <w:rFonts w:asciiTheme="minorHAnsi" w:hAnsiTheme="minorHAnsi" w:cs="Calibri"/>
          <w:bCs/>
          <w:sz w:val="22"/>
          <w:szCs w:val="22"/>
        </w:rPr>
        <w:t xml:space="preserve"> the variety plots had similar yield results.  This is somewhat </w:t>
      </w:r>
      <w:r w:rsidR="00CC0F78">
        <w:rPr>
          <w:rFonts w:asciiTheme="minorHAnsi" w:hAnsiTheme="minorHAnsi" w:cs="Calibri"/>
          <w:bCs/>
          <w:sz w:val="22"/>
          <w:szCs w:val="22"/>
        </w:rPr>
        <w:t xml:space="preserve">different than years past when there always was a location(s) that </w:t>
      </w:r>
      <w:r w:rsidR="0005187C">
        <w:rPr>
          <w:rFonts w:asciiTheme="minorHAnsi" w:hAnsiTheme="minorHAnsi" w:cs="Calibri"/>
          <w:bCs/>
          <w:sz w:val="22"/>
          <w:szCs w:val="22"/>
        </w:rPr>
        <w:t xml:space="preserve">didn’t produce like the best plot locations.  </w:t>
      </w:r>
    </w:p>
    <w:p w14:paraId="190D044C" w14:textId="4F9D20D2" w:rsidR="0005187C" w:rsidRDefault="00A82A88" w:rsidP="00840F73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Bales </w:t>
      </w:r>
      <w:proofErr w:type="gramStart"/>
      <w:r>
        <w:rPr>
          <w:rFonts w:asciiTheme="minorHAnsi" w:hAnsiTheme="minorHAnsi" w:cs="Calibri"/>
          <w:bCs/>
          <w:sz w:val="22"/>
          <w:szCs w:val="22"/>
        </w:rPr>
        <w:t>participated</w:t>
      </w:r>
      <w:proofErr w:type="gramEnd"/>
      <w:r>
        <w:rPr>
          <w:rFonts w:asciiTheme="minorHAnsi" w:hAnsiTheme="minorHAnsi" w:cs="Calibri"/>
          <w:bCs/>
          <w:sz w:val="22"/>
          <w:szCs w:val="22"/>
        </w:rPr>
        <w:t xml:space="preserve"> in the </w:t>
      </w:r>
      <w:r w:rsidR="00BC2E26">
        <w:rPr>
          <w:rFonts w:asciiTheme="minorHAnsi" w:hAnsiTheme="minorHAnsi" w:cs="Calibri"/>
          <w:bCs/>
          <w:sz w:val="22"/>
          <w:szCs w:val="22"/>
        </w:rPr>
        <w:t xml:space="preserve">annual Bean Improvement Cooperative (BIC) met virtually </w:t>
      </w:r>
      <w:r>
        <w:rPr>
          <w:rFonts w:asciiTheme="minorHAnsi" w:hAnsiTheme="minorHAnsi" w:cs="Calibri"/>
          <w:bCs/>
          <w:sz w:val="22"/>
          <w:szCs w:val="22"/>
        </w:rPr>
        <w:t xml:space="preserve">again this year.  </w:t>
      </w:r>
    </w:p>
    <w:p w14:paraId="77EBE762" w14:textId="77777777" w:rsidR="00F60113" w:rsidRDefault="00A82A88" w:rsidP="00840F73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Bales </w:t>
      </w:r>
      <w:r w:rsidR="00D352C7">
        <w:rPr>
          <w:rFonts w:asciiTheme="minorHAnsi" w:hAnsiTheme="minorHAnsi" w:cs="Calibri"/>
          <w:bCs/>
          <w:sz w:val="22"/>
          <w:szCs w:val="22"/>
        </w:rPr>
        <w:t xml:space="preserve">commented on the grower participation filling out this year’s PRAB Survey this week during the </w:t>
      </w:r>
      <w:r w:rsidR="003C1D20">
        <w:rPr>
          <w:rFonts w:asciiTheme="minorHAnsi" w:hAnsiTheme="minorHAnsi" w:cs="Calibri"/>
          <w:bCs/>
          <w:sz w:val="22"/>
          <w:szCs w:val="22"/>
        </w:rPr>
        <w:t>three Regional Production and Outlook meetings held this week</w:t>
      </w:r>
      <w:proofErr w:type="gramStart"/>
      <w:r w:rsidR="003C1D20">
        <w:rPr>
          <w:rFonts w:asciiTheme="minorHAnsi" w:hAnsiTheme="minorHAnsi" w:cs="Calibri"/>
          <w:bCs/>
          <w:sz w:val="22"/>
          <w:szCs w:val="22"/>
        </w:rPr>
        <w:t xml:space="preserve">.  </w:t>
      </w:r>
      <w:proofErr w:type="gramEnd"/>
      <w:r w:rsidR="003C1D20">
        <w:rPr>
          <w:rFonts w:asciiTheme="minorHAnsi" w:hAnsiTheme="minorHAnsi" w:cs="Calibri"/>
          <w:bCs/>
          <w:sz w:val="22"/>
          <w:szCs w:val="22"/>
        </w:rPr>
        <w:t xml:space="preserve">Scott will share the QR Code </w:t>
      </w:r>
      <w:r w:rsidR="00F60113">
        <w:rPr>
          <w:rFonts w:asciiTheme="minorHAnsi" w:hAnsiTheme="minorHAnsi" w:cs="Calibri"/>
          <w:bCs/>
          <w:sz w:val="22"/>
          <w:szCs w:val="22"/>
        </w:rPr>
        <w:t>with the entire grower base later this month</w:t>
      </w:r>
      <w:proofErr w:type="gramStart"/>
      <w:r w:rsidR="00F60113">
        <w:rPr>
          <w:rFonts w:asciiTheme="minorHAnsi" w:hAnsiTheme="minorHAnsi" w:cs="Calibri"/>
          <w:bCs/>
          <w:sz w:val="22"/>
          <w:szCs w:val="22"/>
        </w:rPr>
        <w:t xml:space="preserve">.  </w:t>
      </w:r>
      <w:proofErr w:type="gramEnd"/>
    </w:p>
    <w:p w14:paraId="0D8FCEC3" w14:textId="5D8D064F" w:rsidR="005A7717" w:rsidRDefault="00E040AA" w:rsidP="00840F73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Bales and Cramer are working with </w:t>
      </w:r>
      <w:r w:rsidR="0026263F">
        <w:rPr>
          <w:rFonts w:asciiTheme="minorHAnsi" w:hAnsiTheme="minorHAnsi" w:cs="Calibri"/>
          <w:bCs/>
          <w:sz w:val="22"/>
          <w:szCs w:val="22"/>
        </w:rPr>
        <w:t>MSU staff to schedule canning and can opening in early 2022</w:t>
      </w:r>
      <w:proofErr w:type="gramStart"/>
      <w:r w:rsidR="0026263F">
        <w:rPr>
          <w:rFonts w:asciiTheme="minorHAnsi" w:hAnsiTheme="minorHAnsi" w:cs="Calibri"/>
          <w:bCs/>
          <w:sz w:val="22"/>
          <w:szCs w:val="22"/>
        </w:rPr>
        <w:t xml:space="preserve">.  </w:t>
      </w:r>
      <w:proofErr w:type="gramEnd"/>
      <w:r w:rsidR="00FC659D">
        <w:rPr>
          <w:rFonts w:asciiTheme="minorHAnsi" w:hAnsiTheme="minorHAnsi" w:cs="Calibri"/>
          <w:bCs/>
          <w:sz w:val="22"/>
          <w:szCs w:val="22"/>
        </w:rPr>
        <w:t>They w</w:t>
      </w:r>
      <w:r w:rsidR="00F8172E">
        <w:rPr>
          <w:rFonts w:asciiTheme="minorHAnsi" w:hAnsiTheme="minorHAnsi" w:cs="Calibri"/>
          <w:bCs/>
          <w:sz w:val="22"/>
          <w:szCs w:val="22"/>
        </w:rPr>
        <w:t>ill recommend holding a virtual canning quality evaluation seminar again this year given the broad participation</w:t>
      </w:r>
      <w:r w:rsidR="00FC659D">
        <w:rPr>
          <w:rFonts w:asciiTheme="minorHAnsi" w:hAnsiTheme="minorHAnsi" w:cs="Calibri"/>
          <w:bCs/>
          <w:sz w:val="22"/>
          <w:szCs w:val="22"/>
        </w:rPr>
        <w:t xml:space="preserve"> last year</w:t>
      </w:r>
      <w:proofErr w:type="gramStart"/>
      <w:r w:rsidR="00FC659D">
        <w:rPr>
          <w:rFonts w:asciiTheme="minorHAnsi" w:hAnsiTheme="minorHAnsi" w:cs="Calibri"/>
          <w:bCs/>
          <w:sz w:val="22"/>
          <w:szCs w:val="22"/>
        </w:rPr>
        <w:t xml:space="preserve">.  </w:t>
      </w:r>
      <w:proofErr w:type="gramEnd"/>
      <w:r w:rsidR="00FC659D">
        <w:rPr>
          <w:rFonts w:asciiTheme="minorHAnsi" w:hAnsiTheme="minorHAnsi" w:cs="Calibri"/>
          <w:bCs/>
          <w:sz w:val="22"/>
          <w:szCs w:val="22"/>
        </w:rPr>
        <w:t xml:space="preserve">They are considering also holding an </w:t>
      </w:r>
      <w:r w:rsidR="00A3137E">
        <w:rPr>
          <w:rFonts w:asciiTheme="minorHAnsi" w:hAnsiTheme="minorHAnsi" w:cs="Calibri"/>
          <w:bCs/>
          <w:sz w:val="22"/>
          <w:szCs w:val="22"/>
        </w:rPr>
        <w:t>in-person</w:t>
      </w:r>
      <w:r w:rsidR="00FC659D">
        <w:rPr>
          <w:rFonts w:asciiTheme="minorHAnsi" w:hAnsiTheme="minorHAnsi" w:cs="Calibri"/>
          <w:bCs/>
          <w:sz w:val="22"/>
          <w:szCs w:val="22"/>
        </w:rPr>
        <w:t xml:space="preserve"> event</w:t>
      </w:r>
      <w:r w:rsidR="005A7717">
        <w:rPr>
          <w:rFonts w:asciiTheme="minorHAnsi" w:hAnsiTheme="minorHAnsi" w:cs="Calibri"/>
          <w:bCs/>
          <w:sz w:val="22"/>
          <w:szCs w:val="22"/>
        </w:rPr>
        <w:t>.</w:t>
      </w:r>
    </w:p>
    <w:p w14:paraId="6F0D9581" w14:textId="77777777" w:rsidR="006317F5" w:rsidRDefault="005A7717" w:rsidP="00840F73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Bales updated Commissioners on </w:t>
      </w:r>
      <w:proofErr w:type="gramStart"/>
      <w:r>
        <w:rPr>
          <w:rFonts w:asciiTheme="minorHAnsi" w:hAnsiTheme="minorHAnsi" w:cs="Calibri"/>
          <w:bCs/>
          <w:sz w:val="22"/>
          <w:szCs w:val="22"/>
        </w:rPr>
        <w:t>some of</w:t>
      </w:r>
      <w:proofErr w:type="gramEnd"/>
      <w:r>
        <w:rPr>
          <w:rFonts w:asciiTheme="minorHAnsi" w:hAnsiTheme="minorHAnsi" w:cs="Calibri"/>
          <w:bCs/>
          <w:sz w:val="22"/>
          <w:szCs w:val="22"/>
        </w:rPr>
        <w:t xml:space="preserve"> the activities </w:t>
      </w:r>
      <w:r w:rsidR="006317F5">
        <w:rPr>
          <w:rFonts w:asciiTheme="minorHAnsi" w:hAnsiTheme="minorHAnsi" w:cs="Calibri"/>
          <w:bCs/>
          <w:sz w:val="22"/>
          <w:szCs w:val="22"/>
        </w:rPr>
        <w:t>that the MSU Dry Bean Committee is working on.</w:t>
      </w:r>
    </w:p>
    <w:p w14:paraId="5BD71F17" w14:textId="77777777" w:rsidR="00DA1EC8" w:rsidRDefault="006317F5" w:rsidP="00840F73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Bales </w:t>
      </w:r>
      <w:r w:rsidR="009C30DE">
        <w:rPr>
          <w:rFonts w:asciiTheme="minorHAnsi" w:hAnsiTheme="minorHAnsi" w:cs="Calibri"/>
          <w:bCs/>
          <w:sz w:val="22"/>
          <w:szCs w:val="22"/>
        </w:rPr>
        <w:t xml:space="preserve">concluded his report by sharing </w:t>
      </w:r>
      <w:proofErr w:type="gramStart"/>
      <w:r w:rsidR="009C30DE">
        <w:rPr>
          <w:rFonts w:asciiTheme="minorHAnsi" w:hAnsiTheme="minorHAnsi" w:cs="Calibri"/>
          <w:bCs/>
          <w:sz w:val="22"/>
          <w:szCs w:val="22"/>
        </w:rPr>
        <w:t>some of</w:t>
      </w:r>
      <w:proofErr w:type="gramEnd"/>
      <w:r w:rsidR="009C30DE">
        <w:rPr>
          <w:rFonts w:asciiTheme="minorHAnsi" w:hAnsiTheme="minorHAnsi" w:cs="Calibri"/>
          <w:bCs/>
          <w:sz w:val="22"/>
          <w:szCs w:val="22"/>
        </w:rPr>
        <w:t xml:space="preserve"> the agronomic work being done to </w:t>
      </w:r>
      <w:r w:rsidR="009C78FB">
        <w:rPr>
          <w:rFonts w:asciiTheme="minorHAnsi" w:hAnsiTheme="minorHAnsi" w:cs="Calibri"/>
          <w:bCs/>
          <w:sz w:val="22"/>
          <w:szCs w:val="22"/>
        </w:rPr>
        <w:t>better understand the potential to improve bio</w:t>
      </w:r>
      <w:r w:rsidR="00DA1EC8">
        <w:rPr>
          <w:rFonts w:asciiTheme="minorHAnsi" w:hAnsiTheme="minorHAnsi" w:cs="Calibri"/>
          <w:bCs/>
          <w:sz w:val="22"/>
          <w:szCs w:val="22"/>
        </w:rPr>
        <w:t>fortification.</w:t>
      </w:r>
    </w:p>
    <w:p w14:paraId="6ABE7626" w14:textId="77777777" w:rsidR="00DA1EC8" w:rsidRDefault="000E720C" w:rsidP="00DA1EC8">
      <w:pPr>
        <w:pStyle w:val="ListParagrap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 </w:t>
      </w:r>
      <w:r w:rsidR="001E2D5E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62C248A5" w14:textId="3712E3EB" w:rsidR="00311A09" w:rsidRPr="00DA1EC8" w:rsidRDefault="00311A09" w:rsidP="00DA1EC8">
      <w:pPr>
        <w:rPr>
          <w:rFonts w:asciiTheme="minorHAnsi" w:hAnsiTheme="minorHAnsi" w:cs="Calibri"/>
          <w:bCs/>
          <w:sz w:val="22"/>
          <w:szCs w:val="22"/>
        </w:rPr>
      </w:pPr>
      <w:r w:rsidRPr="00DA1EC8">
        <w:rPr>
          <w:rFonts w:asciiTheme="minorHAnsi" w:hAnsiTheme="minorHAnsi" w:cs="Calibri"/>
          <w:b/>
          <w:sz w:val="22"/>
          <w:szCs w:val="22"/>
        </w:rPr>
        <w:t>USDBC UPDATE</w:t>
      </w:r>
    </w:p>
    <w:p w14:paraId="5269C1A0" w14:textId="77777777" w:rsidR="00311A09" w:rsidRPr="00605F0A" w:rsidRDefault="00311A09" w:rsidP="00311A09">
      <w:pPr>
        <w:rPr>
          <w:rFonts w:asciiTheme="minorHAnsi" w:hAnsiTheme="minorHAnsi" w:cs="Calibri"/>
          <w:b/>
          <w:sz w:val="22"/>
          <w:szCs w:val="22"/>
        </w:rPr>
      </w:pPr>
    </w:p>
    <w:p w14:paraId="6F2C9C82" w14:textId="77777777" w:rsidR="007C6FB3" w:rsidRDefault="00193477" w:rsidP="00311A09">
      <w:pPr>
        <w:numPr>
          <w:ilvl w:val="0"/>
          <w:numId w:val="5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The Executive Committee </w:t>
      </w:r>
      <w:r w:rsidR="00DA1EC8">
        <w:rPr>
          <w:rFonts w:asciiTheme="minorHAnsi" w:hAnsiTheme="minorHAnsi" w:cs="Calibri"/>
          <w:sz w:val="22"/>
          <w:szCs w:val="22"/>
        </w:rPr>
        <w:t xml:space="preserve">hasn’t met since July.  </w:t>
      </w:r>
      <w:r w:rsidR="00CC422E">
        <w:rPr>
          <w:rFonts w:asciiTheme="minorHAnsi" w:hAnsiTheme="minorHAnsi" w:cs="Calibri"/>
          <w:sz w:val="22"/>
          <w:szCs w:val="22"/>
        </w:rPr>
        <w:t xml:space="preserve">USDBC Vice Chair Clint </w:t>
      </w:r>
      <w:r w:rsidR="00DA1EC8">
        <w:rPr>
          <w:rFonts w:asciiTheme="minorHAnsi" w:hAnsiTheme="minorHAnsi" w:cs="Calibri"/>
          <w:sz w:val="22"/>
          <w:szCs w:val="22"/>
        </w:rPr>
        <w:t xml:space="preserve">Stoutenburg shared </w:t>
      </w:r>
      <w:proofErr w:type="gramStart"/>
      <w:r w:rsidR="00DA1EC8">
        <w:rPr>
          <w:rFonts w:asciiTheme="minorHAnsi" w:hAnsiTheme="minorHAnsi" w:cs="Calibri"/>
          <w:sz w:val="22"/>
          <w:szCs w:val="22"/>
        </w:rPr>
        <w:t>some</w:t>
      </w:r>
      <w:proofErr w:type="gramEnd"/>
      <w:r w:rsidR="00DA1EC8">
        <w:rPr>
          <w:rFonts w:asciiTheme="minorHAnsi" w:hAnsiTheme="minorHAnsi" w:cs="Calibri"/>
          <w:sz w:val="22"/>
          <w:szCs w:val="22"/>
        </w:rPr>
        <w:t xml:space="preserve"> frustration </w:t>
      </w:r>
      <w:r w:rsidR="006E1805">
        <w:rPr>
          <w:rFonts w:asciiTheme="minorHAnsi" w:hAnsiTheme="minorHAnsi" w:cs="Calibri"/>
          <w:sz w:val="22"/>
          <w:szCs w:val="22"/>
        </w:rPr>
        <w:t>he has with</w:t>
      </w:r>
      <w:r w:rsidR="00CC422E">
        <w:rPr>
          <w:rFonts w:asciiTheme="minorHAnsi" w:hAnsiTheme="minorHAnsi" w:cs="Calibri"/>
          <w:sz w:val="22"/>
          <w:szCs w:val="22"/>
        </w:rPr>
        <w:t xml:space="preserve"> leadership</w:t>
      </w:r>
      <w:r w:rsidR="00E52C08">
        <w:rPr>
          <w:rFonts w:asciiTheme="minorHAnsi" w:hAnsiTheme="minorHAnsi" w:cs="Calibri"/>
          <w:sz w:val="22"/>
          <w:szCs w:val="22"/>
        </w:rPr>
        <w:t>, decision making process</w:t>
      </w:r>
      <w:r w:rsidR="00CC422E">
        <w:rPr>
          <w:rFonts w:asciiTheme="minorHAnsi" w:hAnsiTheme="minorHAnsi" w:cs="Calibri"/>
          <w:sz w:val="22"/>
          <w:szCs w:val="22"/>
        </w:rPr>
        <w:t xml:space="preserve"> and </w:t>
      </w:r>
      <w:r w:rsidR="006E1805">
        <w:rPr>
          <w:rFonts w:asciiTheme="minorHAnsi" w:hAnsiTheme="minorHAnsi" w:cs="Calibri"/>
          <w:sz w:val="22"/>
          <w:szCs w:val="22"/>
        </w:rPr>
        <w:t>c</w:t>
      </w:r>
      <w:r w:rsidR="00E52C08">
        <w:rPr>
          <w:rFonts w:asciiTheme="minorHAnsi" w:hAnsiTheme="minorHAnsi" w:cs="Calibri"/>
          <w:sz w:val="22"/>
          <w:szCs w:val="22"/>
        </w:rPr>
        <w:t>o</w:t>
      </w:r>
      <w:r w:rsidR="006E1805">
        <w:rPr>
          <w:rFonts w:asciiTheme="minorHAnsi" w:hAnsiTheme="minorHAnsi" w:cs="Calibri"/>
          <w:sz w:val="22"/>
          <w:szCs w:val="22"/>
        </w:rPr>
        <w:t>mmunications</w:t>
      </w:r>
      <w:r w:rsidR="00E52C08">
        <w:rPr>
          <w:rFonts w:asciiTheme="minorHAnsi" w:hAnsiTheme="minorHAnsi" w:cs="Calibri"/>
          <w:sz w:val="22"/>
          <w:szCs w:val="22"/>
        </w:rPr>
        <w:t>.</w:t>
      </w:r>
      <w:r w:rsidR="006E1805">
        <w:rPr>
          <w:rFonts w:asciiTheme="minorHAnsi" w:hAnsiTheme="minorHAnsi" w:cs="Calibri"/>
          <w:sz w:val="22"/>
          <w:szCs w:val="22"/>
        </w:rPr>
        <w:t xml:space="preserve"> </w:t>
      </w:r>
    </w:p>
    <w:p w14:paraId="4237A3D1" w14:textId="5E579AEA" w:rsidR="00BA53A8" w:rsidRDefault="007C6FB3" w:rsidP="00311A09">
      <w:pPr>
        <w:numPr>
          <w:ilvl w:val="0"/>
          <w:numId w:val="5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>IPC is meeting with each overseas representative next week to weigh in on</w:t>
      </w:r>
      <w:r w:rsidR="00E67B67">
        <w:rPr>
          <w:rFonts w:asciiTheme="minorHAnsi" w:hAnsiTheme="minorHAnsi" w:cs="Calibri"/>
          <w:sz w:val="22"/>
          <w:szCs w:val="22"/>
        </w:rPr>
        <w:t xml:space="preserve"> programs</w:t>
      </w:r>
      <w:r w:rsidR="00BA53A8">
        <w:rPr>
          <w:rFonts w:asciiTheme="minorHAnsi" w:hAnsiTheme="minorHAnsi" w:cs="Calibri"/>
          <w:sz w:val="22"/>
          <w:szCs w:val="22"/>
        </w:rPr>
        <w:t xml:space="preserve"> that will be </w:t>
      </w:r>
      <w:r w:rsidR="00E67B67">
        <w:rPr>
          <w:rFonts w:asciiTheme="minorHAnsi" w:hAnsiTheme="minorHAnsi" w:cs="Calibri"/>
          <w:sz w:val="22"/>
          <w:szCs w:val="22"/>
        </w:rPr>
        <w:t>included</w:t>
      </w:r>
      <w:r w:rsidR="00D11CCE">
        <w:rPr>
          <w:rFonts w:asciiTheme="minorHAnsi" w:hAnsiTheme="minorHAnsi" w:cs="Calibri"/>
          <w:sz w:val="22"/>
          <w:szCs w:val="22"/>
        </w:rPr>
        <w:t xml:space="preserve"> in the</w:t>
      </w:r>
      <w:r w:rsidR="00BA53A8">
        <w:rPr>
          <w:rFonts w:asciiTheme="minorHAnsi" w:hAnsiTheme="minorHAnsi" w:cs="Calibri"/>
          <w:sz w:val="22"/>
          <w:szCs w:val="22"/>
        </w:rPr>
        <w:t xml:space="preserve"> UES application</w:t>
      </w:r>
      <w:proofErr w:type="gramStart"/>
      <w:r w:rsidR="00BA53A8">
        <w:rPr>
          <w:rFonts w:asciiTheme="minorHAnsi" w:hAnsiTheme="minorHAnsi" w:cs="Calibri"/>
          <w:sz w:val="22"/>
          <w:szCs w:val="22"/>
        </w:rPr>
        <w:t xml:space="preserve">.  </w:t>
      </w:r>
      <w:proofErr w:type="gramEnd"/>
      <w:r w:rsidR="00BA53A8">
        <w:rPr>
          <w:rFonts w:asciiTheme="minorHAnsi" w:hAnsiTheme="minorHAnsi" w:cs="Calibri"/>
          <w:sz w:val="22"/>
          <w:szCs w:val="22"/>
        </w:rPr>
        <w:t>Cramer will attend as m</w:t>
      </w:r>
      <w:r w:rsidR="00FB60EE">
        <w:rPr>
          <w:rFonts w:asciiTheme="minorHAnsi" w:hAnsiTheme="minorHAnsi" w:cs="Calibri"/>
          <w:sz w:val="22"/>
          <w:szCs w:val="22"/>
        </w:rPr>
        <w:t>any of these meetings as possible</w:t>
      </w:r>
      <w:proofErr w:type="gramStart"/>
      <w:r w:rsidR="00FB60EE">
        <w:rPr>
          <w:rFonts w:asciiTheme="minorHAnsi" w:hAnsiTheme="minorHAnsi" w:cs="Calibri"/>
          <w:sz w:val="22"/>
          <w:szCs w:val="22"/>
        </w:rPr>
        <w:t xml:space="preserve">.  </w:t>
      </w:r>
      <w:proofErr w:type="gramEnd"/>
      <w:r w:rsidR="00BA53A8">
        <w:rPr>
          <w:rFonts w:asciiTheme="minorHAnsi" w:hAnsiTheme="minorHAnsi" w:cs="Calibri"/>
          <w:sz w:val="22"/>
          <w:szCs w:val="22"/>
        </w:rPr>
        <w:t xml:space="preserve">  </w:t>
      </w:r>
    </w:p>
    <w:p w14:paraId="35395AEA" w14:textId="107EC0FA" w:rsidR="00BA53A8" w:rsidRDefault="00B46F4A" w:rsidP="00311A09">
      <w:pPr>
        <w:numPr>
          <w:ilvl w:val="0"/>
          <w:numId w:val="5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USDBC Innova</w:t>
      </w:r>
      <w:r w:rsidR="00424FCA">
        <w:rPr>
          <w:rFonts w:asciiTheme="minorHAnsi" w:hAnsiTheme="minorHAnsi" w:cs="Calibri"/>
          <w:sz w:val="22"/>
          <w:szCs w:val="22"/>
        </w:rPr>
        <w:t>t</w:t>
      </w:r>
      <w:r>
        <w:rPr>
          <w:rFonts w:asciiTheme="minorHAnsi" w:hAnsiTheme="minorHAnsi" w:cs="Calibri"/>
          <w:sz w:val="22"/>
          <w:szCs w:val="22"/>
        </w:rPr>
        <w:t>ion Co</w:t>
      </w:r>
      <w:r w:rsidR="00424FCA">
        <w:rPr>
          <w:rFonts w:asciiTheme="minorHAnsi" w:hAnsiTheme="minorHAnsi" w:cs="Calibri"/>
          <w:sz w:val="22"/>
          <w:szCs w:val="22"/>
        </w:rPr>
        <w:t>m</w:t>
      </w:r>
      <w:r>
        <w:rPr>
          <w:rFonts w:asciiTheme="minorHAnsi" w:hAnsiTheme="minorHAnsi" w:cs="Calibri"/>
          <w:sz w:val="22"/>
          <w:szCs w:val="22"/>
        </w:rPr>
        <w:t>mit</w:t>
      </w:r>
      <w:r w:rsidR="00424FCA">
        <w:rPr>
          <w:rFonts w:asciiTheme="minorHAnsi" w:hAnsiTheme="minorHAnsi" w:cs="Calibri"/>
          <w:sz w:val="22"/>
          <w:szCs w:val="22"/>
        </w:rPr>
        <w:t>t</w:t>
      </w:r>
      <w:r>
        <w:rPr>
          <w:rFonts w:asciiTheme="minorHAnsi" w:hAnsiTheme="minorHAnsi" w:cs="Calibri"/>
          <w:sz w:val="22"/>
          <w:szCs w:val="22"/>
        </w:rPr>
        <w:t>e</w:t>
      </w:r>
      <w:r w:rsidR="00424FCA">
        <w:rPr>
          <w:rFonts w:asciiTheme="minorHAnsi" w:hAnsiTheme="minorHAnsi" w:cs="Calibri"/>
          <w:sz w:val="22"/>
          <w:szCs w:val="22"/>
        </w:rPr>
        <w:t>e</w:t>
      </w:r>
      <w:r w:rsidR="00E27C3C">
        <w:rPr>
          <w:rFonts w:asciiTheme="minorHAnsi" w:hAnsiTheme="minorHAnsi" w:cs="Calibri"/>
          <w:sz w:val="22"/>
          <w:szCs w:val="22"/>
        </w:rPr>
        <w:t xml:space="preserve"> will be discussing next steps</w:t>
      </w:r>
      <w:proofErr w:type="gramStart"/>
      <w:r w:rsidR="00E27C3C">
        <w:rPr>
          <w:rFonts w:asciiTheme="minorHAnsi" w:hAnsiTheme="minorHAnsi" w:cs="Calibri"/>
          <w:sz w:val="22"/>
          <w:szCs w:val="22"/>
        </w:rPr>
        <w:t xml:space="preserve">.  </w:t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   </w:t>
      </w:r>
    </w:p>
    <w:p w14:paraId="35B7DF50" w14:textId="4699BC17" w:rsidR="00424FCA" w:rsidRDefault="00477083" w:rsidP="00311A09">
      <w:pPr>
        <w:numPr>
          <w:ilvl w:val="0"/>
          <w:numId w:val="5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Cramer explained some of the discussion and efforts to increase consumption</w:t>
      </w:r>
      <w:r w:rsidR="00661FA2">
        <w:rPr>
          <w:rFonts w:asciiTheme="minorHAnsi" w:hAnsiTheme="minorHAnsi" w:cs="Calibri"/>
          <w:sz w:val="22"/>
          <w:szCs w:val="22"/>
        </w:rPr>
        <w:t xml:space="preserve"> through USDA’s food aid programs</w:t>
      </w:r>
      <w:proofErr w:type="gramStart"/>
      <w:r w:rsidR="00661FA2">
        <w:rPr>
          <w:rFonts w:asciiTheme="minorHAnsi" w:hAnsiTheme="minorHAnsi" w:cs="Calibri"/>
          <w:sz w:val="22"/>
          <w:szCs w:val="22"/>
        </w:rPr>
        <w:t xml:space="preserve">.  </w:t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 </w:t>
      </w:r>
    </w:p>
    <w:p w14:paraId="58030ABB" w14:textId="4197E88D" w:rsidR="00260326" w:rsidRDefault="0065283A" w:rsidP="005350E3">
      <w:pPr>
        <w:numPr>
          <w:ilvl w:val="0"/>
          <w:numId w:val="5"/>
        </w:numPr>
        <w:rPr>
          <w:rFonts w:asciiTheme="minorHAnsi" w:hAnsiTheme="minorHAnsi" w:cs="Calibri"/>
          <w:sz w:val="22"/>
          <w:szCs w:val="22"/>
        </w:rPr>
      </w:pPr>
      <w:r w:rsidRPr="00260326">
        <w:rPr>
          <w:rFonts w:asciiTheme="minorHAnsi" w:hAnsiTheme="minorHAnsi" w:cs="Calibri"/>
          <w:sz w:val="22"/>
          <w:szCs w:val="22"/>
        </w:rPr>
        <w:t xml:space="preserve">Food Aid Committee has </w:t>
      </w:r>
      <w:r w:rsidR="00260326" w:rsidRPr="00260326">
        <w:rPr>
          <w:rFonts w:asciiTheme="minorHAnsi" w:hAnsiTheme="minorHAnsi" w:cs="Calibri"/>
          <w:sz w:val="22"/>
          <w:szCs w:val="22"/>
        </w:rPr>
        <w:t>n</w:t>
      </w:r>
      <w:r w:rsidRPr="00260326">
        <w:rPr>
          <w:rFonts w:asciiTheme="minorHAnsi" w:hAnsiTheme="minorHAnsi" w:cs="Calibri"/>
          <w:sz w:val="22"/>
          <w:szCs w:val="22"/>
        </w:rPr>
        <w:t>othing new to report</w:t>
      </w:r>
    </w:p>
    <w:p w14:paraId="7CFDAE69" w14:textId="1BCC3433" w:rsidR="00225F86" w:rsidRDefault="00225F86" w:rsidP="009E10AC">
      <w:pPr>
        <w:ind w:left="720"/>
        <w:rPr>
          <w:rFonts w:asciiTheme="minorHAnsi" w:hAnsiTheme="minorHAnsi" w:cs="Calibri"/>
          <w:sz w:val="22"/>
          <w:szCs w:val="22"/>
        </w:rPr>
      </w:pPr>
    </w:p>
    <w:p w14:paraId="6B6DCB29" w14:textId="4D41C0E2" w:rsidR="003F65B3" w:rsidRDefault="009E632E" w:rsidP="00C77FB6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MBC Chairman Kevin Noffsinger recommended Social “U</w:t>
      </w:r>
      <w:r w:rsidR="00AE3EE6">
        <w:rPr>
          <w:rFonts w:asciiTheme="minorHAnsi" w:hAnsiTheme="minorHAnsi" w:cs="Calibri"/>
          <w:sz w:val="22"/>
          <w:szCs w:val="22"/>
        </w:rPr>
        <w:t>” to receive our</w:t>
      </w:r>
      <w:r w:rsidR="003F65B3">
        <w:rPr>
          <w:rFonts w:asciiTheme="minorHAnsi" w:hAnsiTheme="minorHAnsi" w:cs="Calibri"/>
          <w:sz w:val="22"/>
          <w:szCs w:val="22"/>
        </w:rPr>
        <w:t xml:space="preserve"> annual </w:t>
      </w:r>
      <w:r w:rsidR="00AB7253">
        <w:rPr>
          <w:rFonts w:asciiTheme="minorHAnsi" w:hAnsiTheme="minorHAnsi" w:cs="Calibri"/>
          <w:sz w:val="22"/>
          <w:szCs w:val="22"/>
        </w:rPr>
        <w:t xml:space="preserve">$500 </w:t>
      </w:r>
      <w:r w:rsidR="000B60C1">
        <w:rPr>
          <w:rFonts w:asciiTheme="minorHAnsi" w:hAnsiTheme="minorHAnsi" w:cs="Calibri"/>
          <w:sz w:val="22"/>
          <w:szCs w:val="22"/>
        </w:rPr>
        <w:t>Chairman’s Choice Christmas Gift</w:t>
      </w:r>
      <w:proofErr w:type="gramStart"/>
      <w:r w:rsidR="003F65B3">
        <w:rPr>
          <w:rFonts w:asciiTheme="minorHAnsi" w:hAnsiTheme="minorHAnsi" w:cs="Calibri"/>
          <w:sz w:val="22"/>
          <w:szCs w:val="22"/>
        </w:rPr>
        <w:t xml:space="preserve">.  </w:t>
      </w:r>
      <w:proofErr w:type="gramEnd"/>
      <w:r w:rsidR="00F25D02">
        <w:rPr>
          <w:rFonts w:asciiTheme="minorHAnsi" w:hAnsiTheme="minorHAnsi" w:cs="Calibri"/>
          <w:sz w:val="22"/>
          <w:szCs w:val="22"/>
        </w:rPr>
        <w:t xml:space="preserve">Commissioners were glad to support such a worthy </w:t>
      </w:r>
      <w:r w:rsidR="002D069B">
        <w:rPr>
          <w:rFonts w:asciiTheme="minorHAnsi" w:hAnsiTheme="minorHAnsi" w:cs="Calibri"/>
          <w:sz w:val="22"/>
          <w:szCs w:val="22"/>
        </w:rPr>
        <w:t>cause</w:t>
      </w:r>
      <w:proofErr w:type="gramStart"/>
      <w:r w:rsidR="002D069B">
        <w:rPr>
          <w:rFonts w:asciiTheme="minorHAnsi" w:hAnsiTheme="minorHAnsi" w:cs="Calibri"/>
          <w:sz w:val="22"/>
          <w:szCs w:val="22"/>
        </w:rPr>
        <w:t xml:space="preserve">.  </w:t>
      </w:r>
      <w:proofErr w:type="gramEnd"/>
      <w:r w:rsidR="002D069B">
        <w:rPr>
          <w:rFonts w:asciiTheme="minorHAnsi" w:hAnsiTheme="minorHAnsi" w:cs="Calibri"/>
          <w:sz w:val="22"/>
          <w:szCs w:val="22"/>
        </w:rPr>
        <w:t xml:space="preserve">Cramer will notify </w:t>
      </w:r>
      <w:r w:rsidR="00BA4873">
        <w:rPr>
          <w:rFonts w:asciiTheme="minorHAnsi" w:hAnsiTheme="minorHAnsi" w:cs="Calibri"/>
          <w:sz w:val="22"/>
          <w:szCs w:val="22"/>
        </w:rPr>
        <w:t xml:space="preserve">Social “U” co-chair </w:t>
      </w:r>
      <w:r w:rsidR="002D069B">
        <w:rPr>
          <w:rFonts w:asciiTheme="minorHAnsi" w:hAnsiTheme="minorHAnsi" w:cs="Calibri"/>
          <w:sz w:val="22"/>
          <w:szCs w:val="22"/>
        </w:rPr>
        <w:t>Connie Mossner</w:t>
      </w:r>
      <w:r w:rsidR="00BA4873">
        <w:rPr>
          <w:rFonts w:asciiTheme="minorHAnsi" w:hAnsiTheme="minorHAnsi" w:cs="Calibri"/>
          <w:sz w:val="22"/>
          <w:szCs w:val="22"/>
        </w:rPr>
        <w:t>.</w:t>
      </w:r>
    </w:p>
    <w:p w14:paraId="227FE852" w14:textId="77777777" w:rsidR="003F65B3" w:rsidRDefault="003F65B3" w:rsidP="00C77FB6">
      <w:pPr>
        <w:rPr>
          <w:rFonts w:asciiTheme="minorHAnsi" w:hAnsiTheme="minorHAnsi" w:cs="Calibri"/>
          <w:sz w:val="22"/>
          <w:szCs w:val="22"/>
        </w:rPr>
      </w:pPr>
    </w:p>
    <w:p w14:paraId="69DB18D1" w14:textId="1D79E34E" w:rsidR="003D21AA" w:rsidRDefault="00F2090C" w:rsidP="00E61047">
      <w:pPr>
        <w:rPr>
          <w:rFonts w:asciiTheme="minorHAnsi" w:hAnsiTheme="minorHAnsi" w:cs="Calibri"/>
          <w:sz w:val="22"/>
          <w:szCs w:val="22"/>
        </w:rPr>
      </w:pPr>
      <w:r w:rsidRPr="00F2090C">
        <w:rPr>
          <w:rFonts w:asciiTheme="minorHAnsi" w:hAnsiTheme="minorHAnsi" w:cs="Calibri"/>
          <w:sz w:val="22"/>
          <w:szCs w:val="22"/>
        </w:rPr>
        <w:t xml:space="preserve">Chairman Noffsinger </w:t>
      </w:r>
      <w:r>
        <w:rPr>
          <w:rFonts w:asciiTheme="minorHAnsi" w:hAnsiTheme="minorHAnsi" w:cs="Calibri"/>
          <w:sz w:val="22"/>
          <w:szCs w:val="22"/>
        </w:rPr>
        <w:t xml:space="preserve">started a discussion </w:t>
      </w:r>
      <w:r w:rsidR="00B927FD">
        <w:rPr>
          <w:rFonts w:asciiTheme="minorHAnsi" w:hAnsiTheme="minorHAnsi" w:cs="Calibri"/>
          <w:sz w:val="22"/>
          <w:szCs w:val="22"/>
        </w:rPr>
        <w:t xml:space="preserve">with Commissioners about replacing the </w:t>
      </w:r>
      <w:r w:rsidR="006429B1">
        <w:rPr>
          <w:rFonts w:asciiTheme="minorHAnsi" w:hAnsiTheme="minorHAnsi" w:cs="Calibri"/>
          <w:sz w:val="22"/>
          <w:szCs w:val="22"/>
        </w:rPr>
        <w:t>2017 Grand Cherokee</w:t>
      </w:r>
      <w:r w:rsidR="002748C1">
        <w:rPr>
          <w:rFonts w:asciiTheme="minorHAnsi" w:hAnsiTheme="minorHAnsi" w:cs="Calibri"/>
          <w:sz w:val="22"/>
          <w:szCs w:val="22"/>
        </w:rPr>
        <w:t xml:space="preserve"> </w:t>
      </w:r>
      <w:r w:rsidR="006429B1">
        <w:rPr>
          <w:rFonts w:asciiTheme="minorHAnsi" w:hAnsiTheme="minorHAnsi" w:cs="Calibri"/>
          <w:sz w:val="22"/>
          <w:szCs w:val="22"/>
        </w:rPr>
        <w:t>vehicle Cramer drives</w:t>
      </w:r>
      <w:proofErr w:type="gramStart"/>
      <w:r w:rsidR="006429B1">
        <w:rPr>
          <w:rFonts w:asciiTheme="minorHAnsi" w:hAnsiTheme="minorHAnsi" w:cs="Calibri"/>
          <w:sz w:val="22"/>
          <w:szCs w:val="22"/>
        </w:rPr>
        <w:t>.</w:t>
      </w:r>
      <w:r w:rsidR="002748C1">
        <w:rPr>
          <w:rFonts w:asciiTheme="minorHAnsi" w:hAnsiTheme="minorHAnsi" w:cs="Calibri"/>
          <w:sz w:val="22"/>
          <w:szCs w:val="22"/>
        </w:rPr>
        <w:t xml:space="preserve">  </w:t>
      </w:r>
      <w:proofErr w:type="gramEnd"/>
      <w:r w:rsidR="002748C1">
        <w:rPr>
          <w:rFonts w:asciiTheme="minorHAnsi" w:hAnsiTheme="minorHAnsi" w:cs="Calibri"/>
          <w:sz w:val="22"/>
          <w:szCs w:val="22"/>
        </w:rPr>
        <w:t xml:space="preserve">Cramer will get </w:t>
      </w:r>
      <w:r w:rsidR="00A3137E">
        <w:rPr>
          <w:rFonts w:asciiTheme="minorHAnsi" w:hAnsiTheme="minorHAnsi" w:cs="Calibri"/>
          <w:sz w:val="22"/>
          <w:szCs w:val="22"/>
        </w:rPr>
        <w:t>an</w:t>
      </w:r>
      <w:r w:rsidR="002748C1">
        <w:rPr>
          <w:rFonts w:asciiTheme="minorHAnsi" w:hAnsiTheme="minorHAnsi" w:cs="Calibri"/>
          <w:sz w:val="22"/>
          <w:szCs w:val="22"/>
        </w:rPr>
        <w:t xml:space="preserve"> update on the </w:t>
      </w:r>
      <w:r w:rsidR="000F49C9">
        <w:rPr>
          <w:rFonts w:asciiTheme="minorHAnsi" w:hAnsiTheme="minorHAnsi" w:cs="Calibri"/>
          <w:sz w:val="22"/>
          <w:szCs w:val="22"/>
        </w:rPr>
        <w:t xml:space="preserve">status of </w:t>
      </w:r>
      <w:r w:rsidR="002748C1">
        <w:rPr>
          <w:rFonts w:asciiTheme="minorHAnsi" w:hAnsiTheme="minorHAnsi" w:cs="Calibri"/>
          <w:sz w:val="22"/>
          <w:szCs w:val="22"/>
        </w:rPr>
        <w:t>warranty</w:t>
      </w:r>
      <w:r w:rsidR="000F49C9">
        <w:rPr>
          <w:rFonts w:asciiTheme="minorHAnsi" w:hAnsiTheme="minorHAnsi" w:cs="Calibri"/>
          <w:sz w:val="22"/>
          <w:szCs w:val="22"/>
        </w:rPr>
        <w:t xml:space="preserve"> coverage</w:t>
      </w:r>
      <w:r w:rsidR="00865315">
        <w:rPr>
          <w:rFonts w:asciiTheme="minorHAnsi" w:hAnsiTheme="minorHAnsi" w:cs="Calibri"/>
          <w:sz w:val="22"/>
          <w:szCs w:val="22"/>
        </w:rPr>
        <w:t xml:space="preserve">, </w:t>
      </w:r>
      <w:proofErr w:type="gramStart"/>
      <w:r w:rsidR="000F49C9">
        <w:rPr>
          <w:rFonts w:asciiTheme="minorHAnsi" w:hAnsiTheme="minorHAnsi" w:cs="Calibri"/>
          <w:sz w:val="22"/>
          <w:szCs w:val="22"/>
        </w:rPr>
        <w:t>establish</w:t>
      </w:r>
      <w:proofErr w:type="gramEnd"/>
      <w:r w:rsidR="003D21AA">
        <w:rPr>
          <w:rFonts w:asciiTheme="minorHAnsi" w:hAnsiTheme="minorHAnsi" w:cs="Calibri"/>
          <w:sz w:val="22"/>
          <w:szCs w:val="22"/>
        </w:rPr>
        <w:t xml:space="preserve"> a</w:t>
      </w:r>
      <w:r w:rsidR="00950B51">
        <w:rPr>
          <w:rFonts w:asciiTheme="minorHAnsi" w:hAnsiTheme="minorHAnsi" w:cs="Calibri"/>
          <w:sz w:val="22"/>
          <w:szCs w:val="22"/>
        </w:rPr>
        <w:t>n app.</w:t>
      </w:r>
      <w:r w:rsidR="003D21AA">
        <w:rPr>
          <w:rFonts w:asciiTheme="minorHAnsi" w:hAnsiTheme="minorHAnsi" w:cs="Calibri"/>
          <w:sz w:val="22"/>
          <w:szCs w:val="22"/>
        </w:rPr>
        <w:t xml:space="preserve"> </w:t>
      </w:r>
      <w:r w:rsidR="00950B51">
        <w:rPr>
          <w:rFonts w:asciiTheme="minorHAnsi" w:hAnsiTheme="minorHAnsi" w:cs="Calibri"/>
          <w:sz w:val="22"/>
          <w:szCs w:val="22"/>
        </w:rPr>
        <w:t>V</w:t>
      </w:r>
      <w:r w:rsidR="003D21AA">
        <w:rPr>
          <w:rFonts w:asciiTheme="minorHAnsi" w:hAnsiTheme="minorHAnsi" w:cs="Calibri"/>
          <w:sz w:val="22"/>
          <w:szCs w:val="22"/>
        </w:rPr>
        <w:t>alue</w:t>
      </w:r>
      <w:r w:rsidR="00950B51">
        <w:rPr>
          <w:rFonts w:asciiTheme="minorHAnsi" w:hAnsiTheme="minorHAnsi" w:cs="Calibri"/>
          <w:sz w:val="22"/>
          <w:szCs w:val="22"/>
        </w:rPr>
        <w:t xml:space="preserve"> and an app. Value of a replacement</w:t>
      </w:r>
      <w:r w:rsidR="003D21AA">
        <w:rPr>
          <w:rFonts w:asciiTheme="minorHAnsi" w:hAnsiTheme="minorHAnsi" w:cs="Calibri"/>
          <w:sz w:val="22"/>
          <w:szCs w:val="22"/>
        </w:rPr>
        <w:t>.  Discussion to continue</w:t>
      </w:r>
      <w:proofErr w:type="gramStart"/>
      <w:r w:rsidR="003D21AA">
        <w:rPr>
          <w:rFonts w:asciiTheme="minorHAnsi" w:hAnsiTheme="minorHAnsi" w:cs="Calibri"/>
          <w:sz w:val="22"/>
          <w:szCs w:val="22"/>
        </w:rPr>
        <w:t xml:space="preserve">.  </w:t>
      </w:r>
      <w:proofErr w:type="gramEnd"/>
    </w:p>
    <w:p w14:paraId="02D1ABF5" w14:textId="3C217039" w:rsidR="00E61047" w:rsidRPr="00F2090C" w:rsidRDefault="000F49C9" w:rsidP="00E61047">
      <w:pPr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</w:t>
      </w:r>
      <w:r w:rsidR="00F2090C">
        <w:rPr>
          <w:rFonts w:asciiTheme="minorHAnsi" w:hAnsiTheme="minorHAnsi" w:cs="Calibri"/>
          <w:sz w:val="22"/>
          <w:szCs w:val="22"/>
        </w:rPr>
        <w:t xml:space="preserve"> </w:t>
      </w:r>
      <w:r w:rsidR="00E61047" w:rsidRPr="00F2090C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14:paraId="0855FCD1" w14:textId="1E9A8966" w:rsidR="00311A09" w:rsidRPr="00605F0A" w:rsidRDefault="00B50F55" w:rsidP="00311A09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</w:t>
      </w:r>
      <w:r w:rsidRPr="00605F0A">
        <w:rPr>
          <w:rFonts w:asciiTheme="minorHAnsi" w:hAnsiTheme="minorHAnsi" w:cs="Calibri"/>
          <w:sz w:val="22"/>
          <w:szCs w:val="22"/>
        </w:rPr>
        <w:t>ith no further business</w:t>
      </w:r>
      <w:r w:rsidRPr="00605F0A">
        <w:rPr>
          <w:rFonts w:asciiTheme="minorHAnsi" w:hAnsiTheme="minorHAnsi" w:cs="Calibri"/>
          <w:sz w:val="22"/>
          <w:szCs w:val="22"/>
        </w:rPr>
        <w:t xml:space="preserve"> </w:t>
      </w:r>
      <w:r w:rsidR="00311A09" w:rsidRPr="00605F0A">
        <w:rPr>
          <w:rFonts w:asciiTheme="minorHAnsi" w:hAnsiTheme="minorHAnsi" w:cs="Calibri"/>
          <w:sz w:val="22"/>
          <w:szCs w:val="22"/>
        </w:rPr>
        <w:t xml:space="preserve">Chairman </w:t>
      </w:r>
      <w:r w:rsidR="006C5C42">
        <w:rPr>
          <w:rFonts w:asciiTheme="minorHAnsi" w:hAnsiTheme="minorHAnsi" w:cs="Calibri"/>
          <w:sz w:val="22"/>
          <w:szCs w:val="22"/>
        </w:rPr>
        <w:t xml:space="preserve">Noffsinger </w:t>
      </w:r>
      <w:r w:rsidR="00977CFA">
        <w:rPr>
          <w:rFonts w:asciiTheme="minorHAnsi" w:hAnsiTheme="minorHAnsi" w:cs="Calibri"/>
          <w:sz w:val="22"/>
          <w:szCs w:val="22"/>
        </w:rPr>
        <w:t xml:space="preserve">mentioned his appreciation for </w:t>
      </w:r>
      <w:r>
        <w:rPr>
          <w:rFonts w:asciiTheme="minorHAnsi" w:hAnsiTheme="minorHAnsi" w:cs="Calibri"/>
          <w:sz w:val="22"/>
          <w:szCs w:val="22"/>
        </w:rPr>
        <w:t>b</w:t>
      </w:r>
      <w:r w:rsidR="00CC2AD2">
        <w:rPr>
          <w:rFonts w:asciiTheme="minorHAnsi" w:hAnsiTheme="minorHAnsi" w:cs="Calibri"/>
          <w:sz w:val="22"/>
          <w:szCs w:val="22"/>
        </w:rPr>
        <w:t>eing able to meet at MSC</w:t>
      </w:r>
      <w:r>
        <w:rPr>
          <w:rFonts w:asciiTheme="minorHAnsi" w:hAnsiTheme="minorHAnsi" w:cs="Calibri"/>
          <w:sz w:val="22"/>
          <w:szCs w:val="22"/>
        </w:rPr>
        <w:t>, wished everyone a Merry Christmas</w:t>
      </w:r>
      <w:r w:rsidR="00CC2AD2">
        <w:rPr>
          <w:rFonts w:asciiTheme="minorHAnsi" w:hAnsiTheme="minorHAnsi" w:cs="Calibri"/>
          <w:sz w:val="22"/>
          <w:szCs w:val="22"/>
        </w:rPr>
        <w:t xml:space="preserve"> and adjourned the meeting at</w:t>
      </w:r>
      <w:r w:rsidR="00452918">
        <w:rPr>
          <w:rFonts w:asciiTheme="minorHAnsi" w:hAnsiTheme="minorHAnsi" w:cs="Calibri"/>
          <w:sz w:val="22"/>
          <w:szCs w:val="22"/>
        </w:rPr>
        <w:t xml:space="preserve"> 5:29 P</w:t>
      </w:r>
      <w:r w:rsidR="00311A09" w:rsidRPr="00605F0A">
        <w:rPr>
          <w:rFonts w:asciiTheme="minorHAnsi" w:hAnsiTheme="minorHAnsi" w:cs="Calibri"/>
          <w:sz w:val="22"/>
          <w:szCs w:val="22"/>
        </w:rPr>
        <w:t>M.</w:t>
      </w:r>
    </w:p>
    <w:p w14:paraId="5E12BA42" w14:textId="77777777" w:rsidR="006E3F77" w:rsidRDefault="006E3F77" w:rsidP="00311A09">
      <w:pPr>
        <w:rPr>
          <w:rFonts w:asciiTheme="minorHAnsi" w:hAnsiTheme="minorHAnsi" w:cs="Calibri"/>
          <w:sz w:val="22"/>
          <w:szCs w:val="22"/>
        </w:rPr>
      </w:pPr>
    </w:p>
    <w:p w14:paraId="0FCE126B" w14:textId="5F9E7C48" w:rsidR="00311A09" w:rsidRDefault="00311A09" w:rsidP="00311A09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sz w:val="22"/>
          <w:szCs w:val="22"/>
        </w:rPr>
        <w:t>Respectfully,</w:t>
      </w:r>
    </w:p>
    <w:p w14:paraId="0E34F467" w14:textId="77777777" w:rsidR="00CE3B69" w:rsidRPr="00605F0A" w:rsidRDefault="00CE3B69" w:rsidP="00311A09">
      <w:pPr>
        <w:rPr>
          <w:rFonts w:asciiTheme="minorHAnsi" w:hAnsiTheme="minorHAnsi" w:cs="Calibri"/>
          <w:sz w:val="22"/>
          <w:szCs w:val="22"/>
        </w:rPr>
      </w:pPr>
    </w:p>
    <w:p w14:paraId="32889601" w14:textId="303A1231" w:rsidR="00311A09" w:rsidRPr="002D2790" w:rsidRDefault="00311A09" w:rsidP="00311A09">
      <w:pPr>
        <w:rPr>
          <w:rFonts w:ascii="Mistral" w:hAnsi="Mistral" w:cs="Calibri"/>
          <w:b/>
          <w:sz w:val="36"/>
          <w:szCs w:val="36"/>
        </w:rPr>
      </w:pPr>
      <w:r w:rsidRPr="000A04D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Mistral" w:hAnsi="Mistral" w:cs="Calibri"/>
          <w:b/>
          <w:sz w:val="36"/>
          <w:szCs w:val="36"/>
        </w:rPr>
        <w:t xml:space="preserve"> </w:t>
      </w:r>
      <w:r w:rsidRPr="002D2790">
        <w:rPr>
          <w:rFonts w:ascii="Mistral" w:hAnsi="Mistral" w:cs="Calibri"/>
          <w:b/>
          <w:sz w:val="36"/>
          <w:szCs w:val="36"/>
        </w:rPr>
        <w:t xml:space="preserve"> Joe Cramer</w:t>
      </w:r>
    </w:p>
    <w:p w14:paraId="3CEF7DE7" w14:textId="77777777" w:rsidR="00311A09" w:rsidRDefault="00311A09" w:rsidP="00311A09">
      <w:pPr>
        <w:rPr>
          <w:rFonts w:ascii="Calibri" w:hAnsi="Calibri" w:cs="Calibri"/>
          <w:bCs/>
          <w:sz w:val="22"/>
          <w:szCs w:val="22"/>
        </w:rPr>
      </w:pPr>
    </w:p>
    <w:p w14:paraId="6DB1F651" w14:textId="490E90B1" w:rsidR="001E148E" w:rsidRPr="001E148E" w:rsidRDefault="00311A09" w:rsidP="002D6844">
      <w:pPr>
        <w:rPr>
          <w:rFonts w:ascii="Calibri" w:hAnsi="Calibri" w:cs="Calibri"/>
          <w:bCs/>
          <w:sz w:val="22"/>
          <w:szCs w:val="22"/>
        </w:rPr>
      </w:pPr>
      <w:r w:rsidRPr="00282A27">
        <w:rPr>
          <w:rFonts w:ascii="Calibri" w:hAnsi="Calibri" w:cs="Calibri"/>
          <w:bCs/>
          <w:sz w:val="22"/>
          <w:szCs w:val="22"/>
        </w:rPr>
        <w:t>Joe Cramer, Executive Secretary</w:t>
      </w:r>
    </w:p>
    <w:sectPr w:rsidR="001E148E" w:rsidRPr="001E1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749E" w14:textId="77777777" w:rsidR="007F417B" w:rsidRDefault="007F417B" w:rsidP="00BF5356">
      <w:r>
        <w:separator/>
      </w:r>
    </w:p>
  </w:endnote>
  <w:endnote w:type="continuationSeparator" w:id="0">
    <w:p w14:paraId="75B4D687" w14:textId="77777777" w:rsidR="007F417B" w:rsidRDefault="007F417B" w:rsidP="00BF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C01F1" w14:textId="77777777" w:rsidR="007F417B" w:rsidRDefault="007F417B" w:rsidP="00BF5356">
      <w:r>
        <w:separator/>
      </w:r>
    </w:p>
  </w:footnote>
  <w:footnote w:type="continuationSeparator" w:id="0">
    <w:p w14:paraId="3D9785D8" w14:textId="77777777" w:rsidR="007F417B" w:rsidRDefault="007F417B" w:rsidP="00BF5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08BC"/>
    <w:multiLevelType w:val="hybridMultilevel"/>
    <w:tmpl w:val="9D30C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7E93"/>
    <w:multiLevelType w:val="hybridMultilevel"/>
    <w:tmpl w:val="50E27A5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22473132"/>
    <w:multiLevelType w:val="hybridMultilevel"/>
    <w:tmpl w:val="F966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03779"/>
    <w:multiLevelType w:val="hybridMultilevel"/>
    <w:tmpl w:val="ACAA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E7D00"/>
    <w:multiLevelType w:val="hybridMultilevel"/>
    <w:tmpl w:val="534A8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57247"/>
    <w:multiLevelType w:val="hybridMultilevel"/>
    <w:tmpl w:val="CF5CB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D0481"/>
    <w:multiLevelType w:val="hybridMultilevel"/>
    <w:tmpl w:val="02E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54901"/>
    <w:multiLevelType w:val="hybridMultilevel"/>
    <w:tmpl w:val="9A0E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314EF"/>
    <w:multiLevelType w:val="hybridMultilevel"/>
    <w:tmpl w:val="8924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991"/>
    <w:multiLevelType w:val="hybridMultilevel"/>
    <w:tmpl w:val="3F96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40EF0"/>
    <w:multiLevelType w:val="hybridMultilevel"/>
    <w:tmpl w:val="F71C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77007"/>
    <w:multiLevelType w:val="hybridMultilevel"/>
    <w:tmpl w:val="182A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96CF5"/>
    <w:multiLevelType w:val="hybridMultilevel"/>
    <w:tmpl w:val="EA38F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E2758"/>
    <w:multiLevelType w:val="hybridMultilevel"/>
    <w:tmpl w:val="368E3D5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648876F7"/>
    <w:multiLevelType w:val="hybridMultilevel"/>
    <w:tmpl w:val="7C9A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37629"/>
    <w:multiLevelType w:val="hybridMultilevel"/>
    <w:tmpl w:val="B470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D3C5B"/>
    <w:multiLevelType w:val="hybridMultilevel"/>
    <w:tmpl w:val="641C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E48B8"/>
    <w:multiLevelType w:val="hybridMultilevel"/>
    <w:tmpl w:val="0AC8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91E5F"/>
    <w:multiLevelType w:val="hybridMultilevel"/>
    <w:tmpl w:val="EB1A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7"/>
  </w:num>
  <w:num w:numId="5">
    <w:abstractNumId w:val="10"/>
  </w:num>
  <w:num w:numId="6">
    <w:abstractNumId w:val="8"/>
  </w:num>
  <w:num w:numId="7">
    <w:abstractNumId w:val="11"/>
  </w:num>
  <w:num w:numId="8">
    <w:abstractNumId w:val="12"/>
  </w:num>
  <w:num w:numId="9">
    <w:abstractNumId w:val="9"/>
  </w:num>
  <w:num w:numId="10">
    <w:abstractNumId w:val="14"/>
  </w:num>
  <w:num w:numId="11">
    <w:abstractNumId w:val="2"/>
  </w:num>
  <w:num w:numId="12">
    <w:abstractNumId w:val="16"/>
  </w:num>
  <w:num w:numId="13">
    <w:abstractNumId w:val="15"/>
  </w:num>
  <w:num w:numId="14">
    <w:abstractNumId w:val="4"/>
  </w:num>
  <w:num w:numId="15">
    <w:abstractNumId w:val="1"/>
  </w:num>
  <w:num w:numId="16">
    <w:abstractNumId w:val="13"/>
  </w:num>
  <w:num w:numId="17">
    <w:abstractNumId w:val="3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44"/>
    <w:rsid w:val="00002448"/>
    <w:rsid w:val="00003B6D"/>
    <w:rsid w:val="00007401"/>
    <w:rsid w:val="00022199"/>
    <w:rsid w:val="00024557"/>
    <w:rsid w:val="000302F5"/>
    <w:rsid w:val="00036930"/>
    <w:rsid w:val="000453D3"/>
    <w:rsid w:val="00045EA6"/>
    <w:rsid w:val="0005187C"/>
    <w:rsid w:val="00057643"/>
    <w:rsid w:val="000624C0"/>
    <w:rsid w:val="00077C04"/>
    <w:rsid w:val="000839B1"/>
    <w:rsid w:val="00084DC6"/>
    <w:rsid w:val="000923E5"/>
    <w:rsid w:val="0009699E"/>
    <w:rsid w:val="000A05E7"/>
    <w:rsid w:val="000A1F80"/>
    <w:rsid w:val="000B0E21"/>
    <w:rsid w:val="000B60C1"/>
    <w:rsid w:val="000B6C80"/>
    <w:rsid w:val="000B6CA0"/>
    <w:rsid w:val="000C4A3E"/>
    <w:rsid w:val="000C4B91"/>
    <w:rsid w:val="000C57A7"/>
    <w:rsid w:val="000D590A"/>
    <w:rsid w:val="000D76A3"/>
    <w:rsid w:val="000E5089"/>
    <w:rsid w:val="000E720C"/>
    <w:rsid w:val="000F2FF7"/>
    <w:rsid w:val="000F49C9"/>
    <w:rsid w:val="000F4AB2"/>
    <w:rsid w:val="001073F8"/>
    <w:rsid w:val="00110082"/>
    <w:rsid w:val="00113CD5"/>
    <w:rsid w:val="001147AE"/>
    <w:rsid w:val="001147B1"/>
    <w:rsid w:val="001151E8"/>
    <w:rsid w:val="00124A7F"/>
    <w:rsid w:val="00126819"/>
    <w:rsid w:val="001305C4"/>
    <w:rsid w:val="00130990"/>
    <w:rsid w:val="001359B3"/>
    <w:rsid w:val="00137060"/>
    <w:rsid w:val="001614EE"/>
    <w:rsid w:val="0016230A"/>
    <w:rsid w:val="00163426"/>
    <w:rsid w:val="00163F2B"/>
    <w:rsid w:val="00176FC2"/>
    <w:rsid w:val="00180293"/>
    <w:rsid w:val="00193477"/>
    <w:rsid w:val="001A1C89"/>
    <w:rsid w:val="001A1F01"/>
    <w:rsid w:val="001A60C2"/>
    <w:rsid w:val="001B0122"/>
    <w:rsid w:val="001B679B"/>
    <w:rsid w:val="001B702C"/>
    <w:rsid w:val="001C08CB"/>
    <w:rsid w:val="001C5E24"/>
    <w:rsid w:val="001D632A"/>
    <w:rsid w:val="001D771E"/>
    <w:rsid w:val="001E148E"/>
    <w:rsid w:val="001E2D5E"/>
    <w:rsid w:val="001E71CD"/>
    <w:rsid w:val="001F2953"/>
    <w:rsid w:val="00200FFC"/>
    <w:rsid w:val="00202D72"/>
    <w:rsid w:val="0020443A"/>
    <w:rsid w:val="00205129"/>
    <w:rsid w:val="00205A45"/>
    <w:rsid w:val="00207CDE"/>
    <w:rsid w:val="002134BE"/>
    <w:rsid w:val="002146BE"/>
    <w:rsid w:val="00221C11"/>
    <w:rsid w:val="00225F86"/>
    <w:rsid w:val="002277ED"/>
    <w:rsid w:val="00230C8A"/>
    <w:rsid w:val="002374E7"/>
    <w:rsid w:val="002417A6"/>
    <w:rsid w:val="00244872"/>
    <w:rsid w:val="0024694A"/>
    <w:rsid w:val="002550D9"/>
    <w:rsid w:val="00260326"/>
    <w:rsid w:val="00260B84"/>
    <w:rsid w:val="0026263F"/>
    <w:rsid w:val="002709D7"/>
    <w:rsid w:val="002748C1"/>
    <w:rsid w:val="0028081A"/>
    <w:rsid w:val="0029130B"/>
    <w:rsid w:val="002A1161"/>
    <w:rsid w:val="002A38F5"/>
    <w:rsid w:val="002B0454"/>
    <w:rsid w:val="002B5826"/>
    <w:rsid w:val="002C263F"/>
    <w:rsid w:val="002C5705"/>
    <w:rsid w:val="002D069B"/>
    <w:rsid w:val="002D6844"/>
    <w:rsid w:val="002E39B8"/>
    <w:rsid w:val="002E7D52"/>
    <w:rsid w:val="002F658F"/>
    <w:rsid w:val="002F7F8C"/>
    <w:rsid w:val="00304E2B"/>
    <w:rsid w:val="00311A09"/>
    <w:rsid w:val="00312D17"/>
    <w:rsid w:val="00313E63"/>
    <w:rsid w:val="003142F4"/>
    <w:rsid w:val="00315963"/>
    <w:rsid w:val="00321183"/>
    <w:rsid w:val="00323F2E"/>
    <w:rsid w:val="00325F3B"/>
    <w:rsid w:val="00340B04"/>
    <w:rsid w:val="00352480"/>
    <w:rsid w:val="0035627F"/>
    <w:rsid w:val="00365707"/>
    <w:rsid w:val="0037519F"/>
    <w:rsid w:val="00376DD9"/>
    <w:rsid w:val="003912F9"/>
    <w:rsid w:val="00392806"/>
    <w:rsid w:val="00392BCE"/>
    <w:rsid w:val="003967FD"/>
    <w:rsid w:val="003A3C8E"/>
    <w:rsid w:val="003A6B62"/>
    <w:rsid w:val="003A70F3"/>
    <w:rsid w:val="003C1D20"/>
    <w:rsid w:val="003D21AA"/>
    <w:rsid w:val="003E1978"/>
    <w:rsid w:val="003F1008"/>
    <w:rsid w:val="003F27B7"/>
    <w:rsid w:val="003F65B3"/>
    <w:rsid w:val="003F6B00"/>
    <w:rsid w:val="003F6EB6"/>
    <w:rsid w:val="003F7DA5"/>
    <w:rsid w:val="004018CD"/>
    <w:rsid w:val="004029CA"/>
    <w:rsid w:val="00402D05"/>
    <w:rsid w:val="00406274"/>
    <w:rsid w:val="00420700"/>
    <w:rsid w:val="00424FCA"/>
    <w:rsid w:val="0042691F"/>
    <w:rsid w:val="004302D3"/>
    <w:rsid w:val="004341A0"/>
    <w:rsid w:val="00434933"/>
    <w:rsid w:val="00437241"/>
    <w:rsid w:val="00440463"/>
    <w:rsid w:val="00444ABA"/>
    <w:rsid w:val="00447F49"/>
    <w:rsid w:val="00451CC8"/>
    <w:rsid w:val="00452113"/>
    <w:rsid w:val="00452918"/>
    <w:rsid w:val="00457F83"/>
    <w:rsid w:val="00461B47"/>
    <w:rsid w:val="004663DB"/>
    <w:rsid w:val="0047116D"/>
    <w:rsid w:val="00474960"/>
    <w:rsid w:val="00475DA3"/>
    <w:rsid w:val="00477083"/>
    <w:rsid w:val="0048789B"/>
    <w:rsid w:val="00497849"/>
    <w:rsid w:val="004A349E"/>
    <w:rsid w:val="004A5B5C"/>
    <w:rsid w:val="004B1270"/>
    <w:rsid w:val="004B207D"/>
    <w:rsid w:val="004B5E3C"/>
    <w:rsid w:val="004C16B7"/>
    <w:rsid w:val="004C19F0"/>
    <w:rsid w:val="004C2E7D"/>
    <w:rsid w:val="004D2ABE"/>
    <w:rsid w:val="004D5B9C"/>
    <w:rsid w:val="004D5BCB"/>
    <w:rsid w:val="004D7BB9"/>
    <w:rsid w:val="004F2ADE"/>
    <w:rsid w:val="004F3D6C"/>
    <w:rsid w:val="0050596A"/>
    <w:rsid w:val="00521CA2"/>
    <w:rsid w:val="005223B6"/>
    <w:rsid w:val="00527310"/>
    <w:rsid w:val="00531DA3"/>
    <w:rsid w:val="00531E11"/>
    <w:rsid w:val="00535807"/>
    <w:rsid w:val="005419FF"/>
    <w:rsid w:val="0055140F"/>
    <w:rsid w:val="00552614"/>
    <w:rsid w:val="00555589"/>
    <w:rsid w:val="005572D7"/>
    <w:rsid w:val="005604B2"/>
    <w:rsid w:val="00560BD8"/>
    <w:rsid w:val="005662EF"/>
    <w:rsid w:val="00567B96"/>
    <w:rsid w:val="00570764"/>
    <w:rsid w:val="00575584"/>
    <w:rsid w:val="00584661"/>
    <w:rsid w:val="005A7717"/>
    <w:rsid w:val="005B4C03"/>
    <w:rsid w:val="005C2070"/>
    <w:rsid w:val="005C302D"/>
    <w:rsid w:val="005C7BC6"/>
    <w:rsid w:val="005D4787"/>
    <w:rsid w:val="005E30B2"/>
    <w:rsid w:val="005E50F1"/>
    <w:rsid w:val="005E58E0"/>
    <w:rsid w:val="005E79CD"/>
    <w:rsid w:val="005F1571"/>
    <w:rsid w:val="005F77E5"/>
    <w:rsid w:val="00600F6A"/>
    <w:rsid w:val="00603852"/>
    <w:rsid w:val="00604A13"/>
    <w:rsid w:val="00605F0A"/>
    <w:rsid w:val="00606898"/>
    <w:rsid w:val="00613F7F"/>
    <w:rsid w:val="006144E5"/>
    <w:rsid w:val="006160B9"/>
    <w:rsid w:val="006209B6"/>
    <w:rsid w:val="00626CAD"/>
    <w:rsid w:val="006317F5"/>
    <w:rsid w:val="00635776"/>
    <w:rsid w:val="00640486"/>
    <w:rsid w:val="006429B1"/>
    <w:rsid w:val="0065283A"/>
    <w:rsid w:val="00661FA2"/>
    <w:rsid w:val="006630EA"/>
    <w:rsid w:val="00667A2E"/>
    <w:rsid w:val="00672AB6"/>
    <w:rsid w:val="00672F9B"/>
    <w:rsid w:val="00677325"/>
    <w:rsid w:val="00684D52"/>
    <w:rsid w:val="00691410"/>
    <w:rsid w:val="00694134"/>
    <w:rsid w:val="006A08C8"/>
    <w:rsid w:val="006A53FB"/>
    <w:rsid w:val="006B11BA"/>
    <w:rsid w:val="006B4D7D"/>
    <w:rsid w:val="006B6A64"/>
    <w:rsid w:val="006B712D"/>
    <w:rsid w:val="006B7A99"/>
    <w:rsid w:val="006B7ADB"/>
    <w:rsid w:val="006C151B"/>
    <w:rsid w:val="006C3006"/>
    <w:rsid w:val="006C59A6"/>
    <w:rsid w:val="006C5C42"/>
    <w:rsid w:val="006C6705"/>
    <w:rsid w:val="006D0B17"/>
    <w:rsid w:val="006D255E"/>
    <w:rsid w:val="006D47C9"/>
    <w:rsid w:val="006D7D89"/>
    <w:rsid w:val="006E1805"/>
    <w:rsid w:val="006E31DA"/>
    <w:rsid w:val="006E3F77"/>
    <w:rsid w:val="006E59FA"/>
    <w:rsid w:val="006F06FB"/>
    <w:rsid w:val="006F6FB1"/>
    <w:rsid w:val="006F7719"/>
    <w:rsid w:val="00702C37"/>
    <w:rsid w:val="00702C86"/>
    <w:rsid w:val="007042A3"/>
    <w:rsid w:val="007105A5"/>
    <w:rsid w:val="007109E1"/>
    <w:rsid w:val="00712081"/>
    <w:rsid w:val="00715790"/>
    <w:rsid w:val="0071747C"/>
    <w:rsid w:val="007216C2"/>
    <w:rsid w:val="00726723"/>
    <w:rsid w:val="00742852"/>
    <w:rsid w:val="007532D8"/>
    <w:rsid w:val="007616D5"/>
    <w:rsid w:val="00762A46"/>
    <w:rsid w:val="007635E5"/>
    <w:rsid w:val="00763943"/>
    <w:rsid w:val="007807C9"/>
    <w:rsid w:val="00792C58"/>
    <w:rsid w:val="007A045F"/>
    <w:rsid w:val="007A2C8D"/>
    <w:rsid w:val="007A3665"/>
    <w:rsid w:val="007A41F0"/>
    <w:rsid w:val="007A4C98"/>
    <w:rsid w:val="007B4DA1"/>
    <w:rsid w:val="007C0DD6"/>
    <w:rsid w:val="007C254D"/>
    <w:rsid w:val="007C5D49"/>
    <w:rsid w:val="007C6FB3"/>
    <w:rsid w:val="007F417B"/>
    <w:rsid w:val="007F6FB3"/>
    <w:rsid w:val="0080364B"/>
    <w:rsid w:val="00823BB3"/>
    <w:rsid w:val="00840F73"/>
    <w:rsid w:val="00852711"/>
    <w:rsid w:val="00865315"/>
    <w:rsid w:val="00867340"/>
    <w:rsid w:val="0087478A"/>
    <w:rsid w:val="00875BF8"/>
    <w:rsid w:val="00880305"/>
    <w:rsid w:val="008806C2"/>
    <w:rsid w:val="008924FE"/>
    <w:rsid w:val="008B4B42"/>
    <w:rsid w:val="008C287B"/>
    <w:rsid w:val="008C3BCD"/>
    <w:rsid w:val="008C5C91"/>
    <w:rsid w:val="008D1E66"/>
    <w:rsid w:val="008D7553"/>
    <w:rsid w:val="008D7919"/>
    <w:rsid w:val="008E0CB4"/>
    <w:rsid w:val="008F2214"/>
    <w:rsid w:val="008F3998"/>
    <w:rsid w:val="0090610B"/>
    <w:rsid w:val="009079ED"/>
    <w:rsid w:val="00913D68"/>
    <w:rsid w:val="00916793"/>
    <w:rsid w:val="0092224A"/>
    <w:rsid w:val="00926DB2"/>
    <w:rsid w:val="0093487E"/>
    <w:rsid w:val="0094071D"/>
    <w:rsid w:val="009425F7"/>
    <w:rsid w:val="00943832"/>
    <w:rsid w:val="00946A74"/>
    <w:rsid w:val="00950B51"/>
    <w:rsid w:val="009515C2"/>
    <w:rsid w:val="00955004"/>
    <w:rsid w:val="009675EE"/>
    <w:rsid w:val="00967C81"/>
    <w:rsid w:val="00971059"/>
    <w:rsid w:val="009733C9"/>
    <w:rsid w:val="009739F5"/>
    <w:rsid w:val="00976078"/>
    <w:rsid w:val="00977CFA"/>
    <w:rsid w:val="00981E9E"/>
    <w:rsid w:val="009B122C"/>
    <w:rsid w:val="009B4D48"/>
    <w:rsid w:val="009C30DE"/>
    <w:rsid w:val="009C78FB"/>
    <w:rsid w:val="009D0CFD"/>
    <w:rsid w:val="009D72DC"/>
    <w:rsid w:val="009D7D72"/>
    <w:rsid w:val="009E10AC"/>
    <w:rsid w:val="009E632E"/>
    <w:rsid w:val="009F2F19"/>
    <w:rsid w:val="009F3346"/>
    <w:rsid w:val="00A06264"/>
    <w:rsid w:val="00A1414B"/>
    <w:rsid w:val="00A14A1B"/>
    <w:rsid w:val="00A14D2E"/>
    <w:rsid w:val="00A22DDC"/>
    <w:rsid w:val="00A23D7F"/>
    <w:rsid w:val="00A248BA"/>
    <w:rsid w:val="00A27486"/>
    <w:rsid w:val="00A27A2F"/>
    <w:rsid w:val="00A3137E"/>
    <w:rsid w:val="00A31B03"/>
    <w:rsid w:val="00A340D7"/>
    <w:rsid w:val="00A344BD"/>
    <w:rsid w:val="00A43C81"/>
    <w:rsid w:val="00A538A8"/>
    <w:rsid w:val="00A54C8A"/>
    <w:rsid w:val="00A648B7"/>
    <w:rsid w:val="00A65577"/>
    <w:rsid w:val="00A80BF0"/>
    <w:rsid w:val="00A8130E"/>
    <w:rsid w:val="00A82A88"/>
    <w:rsid w:val="00A83657"/>
    <w:rsid w:val="00AA023A"/>
    <w:rsid w:val="00AA3E43"/>
    <w:rsid w:val="00AA567E"/>
    <w:rsid w:val="00AB02BE"/>
    <w:rsid w:val="00AB495D"/>
    <w:rsid w:val="00AB7253"/>
    <w:rsid w:val="00AC19FF"/>
    <w:rsid w:val="00AC3E6C"/>
    <w:rsid w:val="00AD6F38"/>
    <w:rsid w:val="00AE142A"/>
    <w:rsid w:val="00AE385B"/>
    <w:rsid w:val="00AE3EE6"/>
    <w:rsid w:val="00AE4C74"/>
    <w:rsid w:val="00AE4E71"/>
    <w:rsid w:val="00AF0107"/>
    <w:rsid w:val="00AF01BA"/>
    <w:rsid w:val="00AF272F"/>
    <w:rsid w:val="00AF37EA"/>
    <w:rsid w:val="00AF4179"/>
    <w:rsid w:val="00AF6710"/>
    <w:rsid w:val="00B02CC6"/>
    <w:rsid w:val="00B123CD"/>
    <w:rsid w:val="00B14B6E"/>
    <w:rsid w:val="00B16ECA"/>
    <w:rsid w:val="00B21132"/>
    <w:rsid w:val="00B22BCD"/>
    <w:rsid w:val="00B238E3"/>
    <w:rsid w:val="00B23CE5"/>
    <w:rsid w:val="00B27771"/>
    <w:rsid w:val="00B33CF5"/>
    <w:rsid w:val="00B34EB1"/>
    <w:rsid w:val="00B41909"/>
    <w:rsid w:val="00B46F4A"/>
    <w:rsid w:val="00B47C4C"/>
    <w:rsid w:val="00B50C4C"/>
    <w:rsid w:val="00B50F55"/>
    <w:rsid w:val="00B609B3"/>
    <w:rsid w:val="00B6493B"/>
    <w:rsid w:val="00B7522E"/>
    <w:rsid w:val="00B75C2D"/>
    <w:rsid w:val="00B827FA"/>
    <w:rsid w:val="00B927FD"/>
    <w:rsid w:val="00B92E97"/>
    <w:rsid w:val="00BA44F8"/>
    <w:rsid w:val="00BA4873"/>
    <w:rsid w:val="00BA53A8"/>
    <w:rsid w:val="00BA5F15"/>
    <w:rsid w:val="00BB2D44"/>
    <w:rsid w:val="00BB6D95"/>
    <w:rsid w:val="00BB7B9B"/>
    <w:rsid w:val="00BC0215"/>
    <w:rsid w:val="00BC2603"/>
    <w:rsid w:val="00BC2E26"/>
    <w:rsid w:val="00BC332E"/>
    <w:rsid w:val="00BC3D1B"/>
    <w:rsid w:val="00BC41C9"/>
    <w:rsid w:val="00BC79FF"/>
    <w:rsid w:val="00BE2506"/>
    <w:rsid w:val="00BE4325"/>
    <w:rsid w:val="00BE705B"/>
    <w:rsid w:val="00BF2089"/>
    <w:rsid w:val="00BF37A4"/>
    <w:rsid w:val="00BF5356"/>
    <w:rsid w:val="00BF5AE1"/>
    <w:rsid w:val="00C120A3"/>
    <w:rsid w:val="00C24198"/>
    <w:rsid w:val="00C26E99"/>
    <w:rsid w:val="00C36C32"/>
    <w:rsid w:val="00C412E6"/>
    <w:rsid w:val="00C43A06"/>
    <w:rsid w:val="00C60A03"/>
    <w:rsid w:val="00C7332E"/>
    <w:rsid w:val="00C77300"/>
    <w:rsid w:val="00C77FB6"/>
    <w:rsid w:val="00C84198"/>
    <w:rsid w:val="00C903D9"/>
    <w:rsid w:val="00C93A43"/>
    <w:rsid w:val="00CA2869"/>
    <w:rsid w:val="00CA3765"/>
    <w:rsid w:val="00CB0607"/>
    <w:rsid w:val="00CB403E"/>
    <w:rsid w:val="00CC0F78"/>
    <w:rsid w:val="00CC2AD2"/>
    <w:rsid w:val="00CC422E"/>
    <w:rsid w:val="00CC4266"/>
    <w:rsid w:val="00CC52BF"/>
    <w:rsid w:val="00CC797D"/>
    <w:rsid w:val="00CD02FD"/>
    <w:rsid w:val="00CD3093"/>
    <w:rsid w:val="00CE3B69"/>
    <w:rsid w:val="00CF2F7A"/>
    <w:rsid w:val="00D01769"/>
    <w:rsid w:val="00D051FE"/>
    <w:rsid w:val="00D11CCE"/>
    <w:rsid w:val="00D11F6E"/>
    <w:rsid w:val="00D253FB"/>
    <w:rsid w:val="00D352C7"/>
    <w:rsid w:val="00D41796"/>
    <w:rsid w:val="00D43861"/>
    <w:rsid w:val="00D533CE"/>
    <w:rsid w:val="00D5681D"/>
    <w:rsid w:val="00D71E38"/>
    <w:rsid w:val="00D7537F"/>
    <w:rsid w:val="00D80074"/>
    <w:rsid w:val="00D80AC8"/>
    <w:rsid w:val="00D80D09"/>
    <w:rsid w:val="00D910DC"/>
    <w:rsid w:val="00D91E8B"/>
    <w:rsid w:val="00DA1EC8"/>
    <w:rsid w:val="00DA344F"/>
    <w:rsid w:val="00DA3A92"/>
    <w:rsid w:val="00DA69A8"/>
    <w:rsid w:val="00DB0160"/>
    <w:rsid w:val="00DB7ECC"/>
    <w:rsid w:val="00DC3AF2"/>
    <w:rsid w:val="00DC4755"/>
    <w:rsid w:val="00DC5750"/>
    <w:rsid w:val="00DD71F4"/>
    <w:rsid w:val="00DE25C2"/>
    <w:rsid w:val="00DE6D13"/>
    <w:rsid w:val="00DF3B41"/>
    <w:rsid w:val="00E040AA"/>
    <w:rsid w:val="00E05BAF"/>
    <w:rsid w:val="00E1773A"/>
    <w:rsid w:val="00E2208E"/>
    <w:rsid w:val="00E2245E"/>
    <w:rsid w:val="00E230EC"/>
    <w:rsid w:val="00E2704E"/>
    <w:rsid w:val="00E27C3C"/>
    <w:rsid w:val="00E3662F"/>
    <w:rsid w:val="00E40CD4"/>
    <w:rsid w:val="00E451D6"/>
    <w:rsid w:val="00E52C08"/>
    <w:rsid w:val="00E575E6"/>
    <w:rsid w:val="00E61047"/>
    <w:rsid w:val="00E67B67"/>
    <w:rsid w:val="00E70A94"/>
    <w:rsid w:val="00E73507"/>
    <w:rsid w:val="00E75F71"/>
    <w:rsid w:val="00E76521"/>
    <w:rsid w:val="00E823D1"/>
    <w:rsid w:val="00E83DCA"/>
    <w:rsid w:val="00E85A09"/>
    <w:rsid w:val="00E85B0D"/>
    <w:rsid w:val="00E933D1"/>
    <w:rsid w:val="00E96A71"/>
    <w:rsid w:val="00EA1808"/>
    <w:rsid w:val="00EB16C1"/>
    <w:rsid w:val="00EB495E"/>
    <w:rsid w:val="00EB4DD9"/>
    <w:rsid w:val="00EB7BD5"/>
    <w:rsid w:val="00EB7E95"/>
    <w:rsid w:val="00EC3908"/>
    <w:rsid w:val="00EC6C00"/>
    <w:rsid w:val="00ED797E"/>
    <w:rsid w:val="00EE4E91"/>
    <w:rsid w:val="00EF39E0"/>
    <w:rsid w:val="00EF6ADE"/>
    <w:rsid w:val="00EF71C4"/>
    <w:rsid w:val="00F00D44"/>
    <w:rsid w:val="00F011B1"/>
    <w:rsid w:val="00F05869"/>
    <w:rsid w:val="00F05971"/>
    <w:rsid w:val="00F10684"/>
    <w:rsid w:val="00F121A0"/>
    <w:rsid w:val="00F127DE"/>
    <w:rsid w:val="00F13C8F"/>
    <w:rsid w:val="00F153FD"/>
    <w:rsid w:val="00F2090C"/>
    <w:rsid w:val="00F25D02"/>
    <w:rsid w:val="00F3299B"/>
    <w:rsid w:val="00F35BA5"/>
    <w:rsid w:val="00F377E1"/>
    <w:rsid w:val="00F47080"/>
    <w:rsid w:val="00F53F20"/>
    <w:rsid w:val="00F60053"/>
    <w:rsid w:val="00F60113"/>
    <w:rsid w:val="00F8172E"/>
    <w:rsid w:val="00F84B4F"/>
    <w:rsid w:val="00F95B57"/>
    <w:rsid w:val="00FA2AE1"/>
    <w:rsid w:val="00FA580E"/>
    <w:rsid w:val="00FA6656"/>
    <w:rsid w:val="00FA7705"/>
    <w:rsid w:val="00FB60EE"/>
    <w:rsid w:val="00FC3287"/>
    <w:rsid w:val="00FC659D"/>
    <w:rsid w:val="00FC7CDE"/>
    <w:rsid w:val="00FD09AA"/>
    <w:rsid w:val="00FD5D8D"/>
    <w:rsid w:val="00FD6C50"/>
    <w:rsid w:val="00F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DD58"/>
  <w15:chartTrackingRefBased/>
  <w15:docId w15:val="{A0483B8C-E188-4A67-8977-E128552A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A09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11A0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1A09"/>
    <w:rPr>
      <w:rFonts w:ascii="Calibri" w:eastAsia="Calibri" w:hAnsi="Calibri" w:cs="Times New Roman"/>
      <w:szCs w:val="21"/>
    </w:rPr>
  </w:style>
  <w:style w:type="table" w:styleId="TableGrid">
    <w:name w:val="Table Grid"/>
    <w:basedOn w:val="TableNormal"/>
    <w:uiPriority w:val="39"/>
    <w:rsid w:val="006B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3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3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Bales, Scott</dc:creator>
  <cp:keywords/>
  <dc:description/>
  <cp:lastModifiedBy>Joe Cramer</cp:lastModifiedBy>
  <cp:revision>253</cp:revision>
  <dcterms:created xsi:type="dcterms:W3CDTF">2021-12-12T02:00:00Z</dcterms:created>
  <dcterms:modified xsi:type="dcterms:W3CDTF">2021-12-12T18:01:00Z</dcterms:modified>
</cp:coreProperties>
</file>